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272D" w14:textId="5E2113F5" w:rsidR="00E139F8" w:rsidRPr="00B92515" w:rsidRDefault="00B85C95" w:rsidP="00B85C95">
      <w:pPr>
        <w:spacing w:after="0" w:line="240" w:lineRule="auto"/>
        <w:rPr>
          <w:b/>
          <w:bCs/>
          <w:sz w:val="18"/>
          <w:szCs w:val="18"/>
        </w:rPr>
      </w:pPr>
      <w:r w:rsidRPr="00B92515">
        <w:rPr>
          <w:b/>
          <w:bCs/>
          <w:sz w:val="18"/>
          <w:szCs w:val="18"/>
        </w:rPr>
        <w:t>ACTIVIDADES</w:t>
      </w:r>
    </w:p>
    <w:p w14:paraId="3607784B" w14:textId="5117AD9B" w:rsidR="00B85C95" w:rsidRPr="00B92515" w:rsidRDefault="00B85C95" w:rsidP="00B85C95">
      <w:pPr>
        <w:spacing w:after="0" w:line="240" w:lineRule="auto"/>
        <w:rPr>
          <w:sz w:val="18"/>
          <w:szCs w:val="18"/>
        </w:rPr>
      </w:pPr>
      <w:r w:rsidRPr="00B92515">
        <w:rPr>
          <w:sz w:val="18"/>
          <w:szCs w:val="18"/>
        </w:rPr>
        <w:t>02/11 A 08/11</w:t>
      </w:r>
    </w:p>
    <w:p w14:paraId="146C067A" w14:textId="0F4130C5" w:rsidR="00B85C95" w:rsidRPr="00B92515" w:rsidRDefault="00B85C95" w:rsidP="00B85C95">
      <w:pPr>
        <w:spacing w:after="0" w:line="240" w:lineRule="auto"/>
        <w:rPr>
          <w:sz w:val="18"/>
          <w:szCs w:val="18"/>
        </w:rPr>
      </w:pPr>
    </w:p>
    <w:p w14:paraId="52F89CC1" w14:textId="0EA51797" w:rsidR="00B85C95" w:rsidRPr="00B92515" w:rsidRDefault="00B85C95" w:rsidP="00B85C95">
      <w:pPr>
        <w:spacing w:after="0" w:line="240" w:lineRule="auto"/>
        <w:rPr>
          <w:sz w:val="18"/>
          <w:szCs w:val="18"/>
        </w:rPr>
      </w:pPr>
      <w:r w:rsidRPr="00B92515">
        <w:rPr>
          <w:sz w:val="18"/>
          <w:szCs w:val="18"/>
        </w:rPr>
        <w:t xml:space="preserve">TEMARIO:  </w:t>
      </w:r>
      <w:r w:rsidRPr="00B92515">
        <w:rPr>
          <w:sz w:val="18"/>
          <w:szCs w:val="18"/>
        </w:rPr>
        <w:tab/>
      </w:r>
      <w:r w:rsidRPr="00B92515">
        <w:rPr>
          <w:b/>
          <w:bCs/>
          <w:sz w:val="18"/>
          <w:szCs w:val="18"/>
        </w:rPr>
        <w:t>“</w:t>
      </w:r>
      <w:r w:rsidR="005F46BC" w:rsidRPr="00B92515">
        <w:rPr>
          <w:b/>
          <w:bCs/>
          <w:sz w:val="18"/>
          <w:szCs w:val="18"/>
        </w:rPr>
        <w:t>ORGANIZACIÓN DE LA REPÚBLICA</w:t>
      </w:r>
      <w:r w:rsidRPr="00B92515">
        <w:rPr>
          <w:b/>
          <w:bCs/>
          <w:sz w:val="18"/>
          <w:szCs w:val="18"/>
        </w:rPr>
        <w:t>”</w:t>
      </w:r>
    </w:p>
    <w:p w14:paraId="2877342F" w14:textId="77777777" w:rsidR="00B85C95" w:rsidRPr="00B92515" w:rsidRDefault="00B85C95" w:rsidP="00B85C95">
      <w:pPr>
        <w:spacing w:after="0" w:line="240" w:lineRule="auto"/>
        <w:rPr>
          <w:sz w:val="18"/>
          <w:szCs w:val="18"/>
        </w:rPr>
      </w:pPr>
    </w:p>
    <w:p w14:paraId="39EE9ED8" w14:textId="549736F7" w:rsidR="00B85C95" w:rsidRPr="00B92515" w:rsidRDefault="00A555A4" w:rsidP="00B85C95">
      <w:pPr>
        <w:pStyle w:val="Prrafodelista"/>
        <w:numPr>
          <w:ilvl w:val="0"/>
          <w:numId w:val="2"/>
        </w:numPr>
        <w:spacing w:after="0" w:line="240" w:lineRule="auto"/>
        <w:rPr>
          <w:sz w:val="18"/>
          <w:szCs w:val="18"/>
        </w:rPr>
      </w:pPr>
      <w:r w:rsidRPr="00B92515">
        <w:rPr>
          <w:sz w:val="18"/>
          <w:szCs w:val="18"/>
        </w:rPr>
        <w:t>INDEPENDENCIA DE LAS COLONIAS HISPANOAMERICANAS</w:t>
      </w:r>
    </w:p>
    <w:p w14:paraId="48247294" w14:textId="696B8F95" w:rsidR="00A555A4" w:rsidRPr="00B92515" w:rsidRDefault="00A555A4" w:rsidP="00B85C95">
      <w:pPr>
        <w:pStyle w:val="Prrafodelista"/>
        <w:numPr>
          <w:ilvl w:val="0"/>
          <w:numId w:val="2"/>
        </w:numPr>
        <w:spacing w:after="0" w:line="240" w:lineRule="auto"/>
        <w:rPr>
          <w:sz w:val="18"/>
          <w:szCs w:val="18"/>
        </w:rPr>
      </w:pPr>
      <w:r w:rsidRPr="00B92515">
        <w:rPr>
          <w:sz w:val="18"/>
          <w:szCs w:val="18"/>
        </w:rPr>
        <w:t>CRISIS DEL SISTEMA COLONIAL</w:t>
      </w:r>
    </w:p>
    <w:p w14:paraId="5E7038B8" w14:textId="712627A3" w:rsidR="00A555A4" w:rsidRPr="00B92515" w:rsidRDefault="00A555A4" w:rsidP="00B85C95">
      <w:pPr>
        <w:pStyle w:val="Prrafodelista"/>
        <w:numPr>
          <w:ilvl w:val="0"/>
          <w:numId w:val="2"/>
        </w:numPr>
        <w:spacing w:after="0" w:line="240" w:lineRule="auto"/>
        <w:rPr>
          <w:sz w:val="18"/>
          <w:szCs w:val="18"/>
        </w:rPr>
      </w:pPr>
      <w:r w:rsidRPr="00B92515">
        <w:rPr>
          <w:sz w:val="18"/>
          <w:szCs w:val="18"/>
        </w:rPr>
        <w:t>INFLUENCIA DE LAS IDEAS ILUSTRADAS EN HISPANOAMERICA.</w:t>
      </w:r>
    </w:p>
    <w:p w14:paraId="4EAEDC7E" w14:textId="362CBF3A" w:rsidR="00A555A4" w:rsidRPr="00B92515" w:rsidRDefault="00A555A4" w:rsidP="00B85C95">
      <w:pPr>
        <w:pStyle w:val="Prrafodelista"/>
        <w:numPr>
          <w:ilvl w:val="0"/>
          <w:numId w:val="2"/>
        </w:numPr>
        <w:spacing w:after="0" w:line="240" w:lineRule="auto"/>
        <w:rPr>
          <w:sz w:val="18"/>
          <w:szCs w:val="18"/>
        </w:rPr>
      </w:pPr>
      <w:r w:rsidRPr="00B92515">
        <w:rPr>
          <w:sz w:val="18"/>
          <w:szCs w:val="18"/>
        </w:rPr>
        <w:t>INICIOS DE LA INDEPENDENCIA HISPANOAMERICANA.</w:t>
      </w:r>
    </w:p>
    <w:p w14:paraId="00F1E140" w14:textId="77777777" w:rsidR="00A555A4" w:rsidRPr="00B92515" w:rsidRDefault="00A555A4" w:rsidP="00B85C95">
      <w:pPr>
        <w:spacing w:after="0" w:line="240" w:lineRule="auto"/>
        <w:rPr>
          <w:sz w:val="18"/>
          <w:szCs w:val="18"/>
        </w:rPr>
      </w:pPr>
    </w:p>
    <w:p w14:paraId="1287912D" w14:textId="7CDB37A0" w:rsidR="00B85C95" w:rsidRPr="00B92515" w:rsidRDefault="00B85C95" w:rsidP="00B85C95">
      <w:pPr>
        <w:spacing w:after="0" w:line="240" w:lineRule="auto"/>
        <w:rPr>
          <w:sz w:val="18"/>
          <w:szCs w:val="18"/>
        </w:rPr>
      </w:pPr>
      <w:r w:rsidRPr="00B92515">
        <w:rPr>
          <w:sz w:val="18"/>
          <w:szCs w:val="18"/>
        </w:rPr>
        <w:t>DESARROLLA LAS SIGUIENTES ACTIVIDADES:</w:t>
      </w:r>
    </w:p>
    <w:p w14:paraId="191D9792" w14:textId="1F4C86F8" w:rsidR="00B85C95" w:rsidRPr="00B92515" w:rsidRDefault="00B85C95" w:rsidP="00B85C95">
      <w:pPr>
        <w:spacing w:after="0" w:line="240" w:lineRule="auto"/>
        <w:rPr>
          <w:sz w:val="18"/>
          <w:szCs w:val="18"/>
        </w:rPr>
      </w:pPr>
    </w:p>
    <w:tbl>
      <w:tblPr>
        <w:tblStyle w:val="Tablaconcuadrcula"/>
        <w:tblW w:w="0" w:type="auto"/>
        <w:tblLook w:val="04A0" w:firstRow="1" w:lastRow="0" w:firstColumn="1" w:lastColumn="0" w:noHBand="0" w:noVBand="1"/>
      </w:tblPr>
      <w:tblGrid>
        <w:gridCol w:w="988"/>
        <w:gridCol w:w="5245"/>
        <w:gridCol w:w="3117"/>
      </w:tblGrid>
      <w:tr w:rsidR="00B85C95" w:rsidRPr="00B92515" w14:paraId="6A4BE28B" w14:textId="77777777" w:rsidTr="00B85C95">
        <w:tc>
          <w:tcPr>
            <w:tcW w:w="988" w:type="dxa"/>
          </w:tcPr>
          <w:p w14:paraId="3A5257F4" w14:textId="3F7E969D" w:rsidR="00B85C95" w:rsidRPr="00B92515" w:rsidRDefault="00B85C95" w:rsidP="00B85C95">
            <w:pPr>
              <w:rPr>
                <w:sz w:val="18"/>
                <w:szCs w:val="18"/>
              </w:rPr>
            </w:pPr>
            <w:r w:rsidRPr="00B92515">
              <w:rPr>
                <w:sz w:val="18"/>
                <w:szCs w:val="18"/>
              </w:rPr>
              <w:t>PÁGINA</w:t>
            </w:r>
          </w:p>
        </w:tc>
        <w:tc>
          <w:tcPr>
            <w:tcW w:w="5245" w:type="dxa"/>
          </w:tcPr>
          <w:p w14:paraId="0404ED6F" w14:textId="2F5E1F37" w:rsidR="00B85C95" w:rsidRPr="00B92515" w:rsidRDefault="00B85C95" w:rsidP="00B85C95">
            <w:pPr>
              <w:rPr>
                <w:sz w:val="18"/>
                <w:szCs w:val="18"/>
              </w:rPr>
            </w:pPr>
            <w:r w:rsidRPr="00B92515">
              <w:rPr>
                <w:sz w:val="18"/>
                <w:szCs w:val="18"/>
              </w:rPr>
              <w:t>PREGUNTAS</w:t>
            </w:r>
          </w:p>
        </w:tc>
        <w:tc>
          <w:tcPr>
            <w:tcW w:w="3117" w:type="dxa"/>
          </w:tcPr>
          <w:p w14:paraId="4C155ADE" w14:textId="1B454958" w:rsidR="00B85C95" w:rsidRPr="00B92515" w:rsidRDefault="00B85C95" w:rsidP="00B85C95">
            <w:pPr>
              <w:rPr>
                <w:sz w:val="18"/>
                <w:szCs w:val="18"/>
              </w:rPr>
            </w:pPr>
            <w:r w:rsidRPr="00B92515">
              <w:rPr>
                <w:sz w:val="18"/>
                <w:szCs w:val="18"/>
              </w:rPr>
              <w:t>RESPUESTAS</w:t>
            </w:r>
          </w:p>
        </w:tc>
      </w:tr>
      <w:tr w:rsidR="00B85C95" w:rsidRPr="00B92515" w14:paraId="2CAC4F6B" w14:textId="77777777" w:rsidTr="00B85C95">
        <w:tc>
          <w:tcPr>
            <w:tcW w:w="988" w:type="dxa"/>
          </w:tcPr>
          <w:p w14:paraId="7C3EDDE9" w14:textId="1C5723CD" w:rsidR="00B85C95" w:rsidRPr="00B92515" w:rsidRDefault="004118A2" w:rsidP="00B85C95">
            <w:pPr>
              <w:rPr>
                <w:sz w:val="18"/>
                <w:szCs w:val="18"/>
              </w:rPr>
            </w:pPr>
            <w:r w:rsidRPr="00B92515">
              <w:rPr>
                <w:sz w:val="18"/>
                <w:szCs w:val="18"/>
              </w:rPr>
              <w:t>153</w:t>
            </w:r>
          </w:p>
        </w:tc>
        <w:tc>
          <w:tcPr>
            <w:tcW w:w="5245" w:type="dxa"/>
          </w:tcPr>
          <w:p w14:paraId="5BE7D69E" w14:textId="5F364929" w:rsidR="004263AA" w:rsidRDefault="00B92515" w:rsidP="00B85C95">
            <w:pPr>
              <w:rPr>
                <w:sz w:val="18"/>
                <w:szCs w:val="18"/>
              </w:rPr>
            </w:pPr>
            <w:r w:rsidRPr="00B92515">
              <w:rPr>
                <w:sz w:val="18"/>
                <w:szCs w:val="18"/>
              </w:rPr>
              <w:t xml:space="preserve">a) </w:t>
            </w:r>
            <w:r w:rsidRPr="00B92515">
              <w:rPr>
                <w:sz w:val="18"/>
                <w:szCs w:val="18"/>
              </w:rPr>
              <w:t xml:space="preserve">¿Qué ideas tiene Simón Bolívar (fuente A) sobre el proceso independentista que se estaba desarrollando en ese momento?, ¿qué esperanzas tenía en el proceso?, ¿qué ideas ilustradas se reflejan en su carta? </w:t>
            </w:r>
          </w:p>
          <w:p w14:paraId="4CCAEFA8" w14:textId="682143E3" w:rsidR="00B92515" w:rsidRPr="00B92515" w:rsidRDefault="00B92515" w:rsidP="00B85C95">
            <w:pPr>
              <w:rPr>
                <w:sz w:val="18"/>
                <w:szCs w:val="18"/>
              </w:rPr>
            </w:pPr>
            <w:r w:rsidRPr="00B92515">
              <w:rPr>
                <w:sz w:val="18"/>
                <w:szCs w:val="18"/>
              </w:rPr>
              <w:t xml:space="preserve">b) </w:t>
            </w:r>
            <w:r w:rsidRPr="00B92515">
              <w:rPr>
                <w:sz w:val="18"/>
                <w:szCs w:val="18"/>
              </w:rPr>
              <w:t xml:space="preserve">Observa atentamente la fuente B: ¿qué ideas se representan en ella acerca de la independencia hispanoamericana? </w:t>
            </w:r>
          </w:p>
          <w:p w14:paraId="12D437AC" w14:textId="40A180BD" w:rsidR="00AF069A" w:rsidRPr="00B92515" w:rsidRDefault="00B92515" w:rsidP="00B85C95">
            <w:pPr>
              <w:rPr>
                <w:sz w:val="18"/>
                <w:szCs w:val="18"/>
              </w:rPr>
            </w:pPr>
            <w:r w:rsidRPr="00B92515">
              <w:rPr>
                <w:sz w:val="18"/>
                <w:szCs w:val="18"/>
              </w:rPr>
              <w:t>c)</w:t>
            </w:r>
            <w:r w:rsidR="004263AA">
              <w:rPr>
                <w:sz w:val="18"/>
                <w:szCs w:val="18"/>
              </w:rPr>
              <w:t xml:space="preserve"> </w:t>
            </w:r>
            <w:r w:rsidRPr="00B92515">
              <w:rPr>
                <w:sz w:val="18"/>
                <w:szCs w:val="18"/>
              </w:rPr>
              <w:t>¿Por qué puede considerarse la independencia de las colonias hispanoamericanas como un proceso continental?</w:t>
            </w:r>
          </w:p>
        </w:tc>
        <w:tc>
          <w:tcPr>
            <w:tcW w:w="3117" w:type="dxa"/>
          </w:tcPr>
          <w:p w14:paraId="7268770E" w14:textId="77777777" w:rsidR="00B85C95" w:rsidRPr="00B92515" w:rsidRDefault="00B85C95" w:rsidP="00B85C95">
            <w:pPr>
              <w:rPr>
                <w:sz w:val="18"/>
                <w:szCs w:val="18"/>
              </w:rPr>
            </w:pPr>
          </w:p>
        </w:tc>
      </w:tr>
      <w:tr w:rsidR="00B85C95" w:rsidRPr="00B92515" w14:paraId="64F0D69B" w14:textId="77777777" w:rsidTr="00B85C95">
        <w:tc>
          <w:tcPr>
            <w:tcW w:w="988" w:type="dxa"/>
          </w:tcPr>
          <w:p w14:paraId="696F951C" w14:textId="66B557C9" w:rsidR="00B85C95" w:rsidRPr="00B92515" w:rsidRDefault="004118A2" w:rsidP="00B85C95">
            <w:pPr>
              <w:rPr>
                <w:sz w:val="18"/>
                <w:szCs w:val="18"/>
              </w:rPr>
            </w:pPr>
            <w:r w:rsidRPr="00B92515">
              <w:rPr>
                <w:sz w:val="18"/>
                <w:szCs w:val="18"/>
              </w:rPr>
              <w:t>155</w:t>
            </w:r>
          </w:p>
        </w:tc>
        <w:tc>
          <w:tcPr>
            <w:tcW w:w="5245" w:type="dxa"/>
          </w:tcPr>
          <w:p w14:paraId="7CC55800" w14:textId="5AEF5474" w:rsidR="00B92515" w:rsidRPr="00B92515" w:rsidRDefault="00B92515" w:rsidP="00B85C95">
            <w:pPr>
              <w:rPr>
                <w:sz w:val="18"/>
                <w:szCs w:val="18"/>
              </w:rPr>
            </w:pPr>
            <w:r w:rsidRPr="00B92515">
              <w:rPr>
                <w:sz w:val="18"/>
                <w:szCs w:val="18"/>
              </w:rPr>
              <w:t xml:space="preserve">a) </w:t>
            </w:r>
            <w:r w:rsidRPr="00B92515">
              <w:rPr>
                <w:sz w:val="18"/>
                <w:szCs w:val="18"/>
              </w:rPr>
              <w:t xml:space="preserve">Identifica origen, naturaleza y contenido de las fuentes de estas páginas. </w:t>
            </w:r>
            <w:r w:rsidR="004263AA" w:rsidRPr="004263AA">
              <w:rPr>
                <w:sz w:val="18"/>
                <w:szCs w:val="18"/>
              </w:rPr>
              <w:t>(memorias, bitácoras, libros, crónicas, cartas, autobiografías, leyes, noticias, etc.)</w:t>
            </w:r>
          </w:p>
          <w:p w14:paraId="27AEDD8A" w14:textId="77777777" w:rsidR="00B92515" w:rsidRPr="00B92515" w:rsidRDefault="00B92515" w:rsidP="00B85C95">
            <w:pPr>
              <w:rPr>
                <w:sz w:val="18"/>
                <w:szCs w:val="18"/>
              </w:rPr>
            </w:pPr>
            <w:r w:rsidRPr="00B92515">
              <w:rPr>
                <w:sz w:val="18"/>
                <w:szCs w:val="18"/>
              </w:rPr>
              <w:t xml:space="preserve">b) </w:t>
            </w:r>
            <w:r w:rsidRPr="00B92515">
              <w:rPr>
                <w:sz w:val="18"/>
                <w:szCs w:val="18"/>
              </w:rPr>
              <w:t xml:space="preserve">¿Qué ideas transmite cada fuente con respecto a la situación del Imperio español previo a las independencias hispanoamericanas? </w:t>
            </w:r>
          </w:p>
          <w:p w14:paraId="26E011EA" w14:textId="1D844B33" w:rsidR="00B92515" w:rsidRPr="00B92515" w:rsidRDefault="00B92515" w:rsidP="00B85C95">
            <w:pPr>
              <w:rPr>
                <w:sz w:val="18"/>
                <w:szCs w:val="18"/>
              </w:rPr>
            </w:pPr>
            <w:r w:rsidRPr="00B92515">
              <w:rPr>
                <w:sz w:val="18"/>
                <w:szCs w:val="18"/>
              </w:rPr>
              <w:t>c)</w:t>
            </w:r>
            <w:r w:rsidR="004263AA">
              <w:rPr>
                <w:sz w:val="18"/>
                <w:szCs w:val="18"/>
              </w:rPr>
              <w:t xml:space="preserve"> </w:t>
            </w:r>
            <w:r w:rsidRPr="00B92515">
              <w:rPr>
                <w:sz w:val="18"/>
                <w:szCs w:val="18"/>
              </w:rPr>
              <w:t xml:space="preserve">¿Qué plantea el autor de la fuente C con respecto a los criollos? </w:t>
            </w:r>
          </w:p>
          <w:p w14:paraId="78B839D2" w14:textId="7745B439" w:rsidR="00F633C2" w:rsidRPr="00B92515" w:rsidRDefault="00B92515" w:rsidP="00B85C95">
            <w:pPr>
              <w:rPr>
                <w:sz w:val="18"/>
                <w:szCs w:val="18"/>
              </w:rPr>
            </w:pPr>
            <w:r w:rsidRPr="00B92515">
              <w:rPr>
                <w:sz w:val="18"/>
                <w:szCs w:val="18"/>
              </w:rPr>
              <w:t>d)</w:t>
            </w:r>
            <w:r w:rsidR="004263AA">
              <w:rPr>
                <w:sz w:val="18"/>
                <w:szCs w:val="18"/>
              </w:rPr>
              <w:t xml:space="preserve"> </w:t>
            </w:r>
            <w:r w:rsidRPr="00B92515">
              <w:rPr>
                <w:sz w:val="18"/>
                <w:szCs w:val="18"/>
              </w:rPr>
              <w:t>¿Cómo era el contexto político y social en Hispanoamérica a finales del siglo XVIII? 5. ¿Qué factores influyeron en la crisis del sistema colonial español?</w:t>
            </w:r>
          </w:p>
        </w:tc>
        <w:tc>
          <w:tcPr>
            <w:tcW w:w="3117" w:type="dxa"/>
          </w:tcPr>
          <w:p w14:paraId="4E8F27A5" w14:textId="77777777" w:rsidR="00B85C95" w:rsidRPr="00B92515" w:rsidRDefault="00B85C95" w:rsidP="00B85C95">
            <w:pPr>
              <w:rPr>
                <w:sz w:val="18"/>
                <w:szCs w:val="18"/>
              </w:rPr>
            </w:pPr>
          </w:p>
        </w:tc>
      </w:tr>
      <w:tr w:rsidR="00B85C95" w:rsidRPr="00B92515" w14:paraId="16085970" w14:textId="77777777" w:rsidTr="00B85C95">
        <w:tc>
          <w:tcPr>
            <w:tcW w:w="988" w:type="dxa"/>
          </w:tcPr>
          <w:p w14:paraId="1E6E0F52" w14:textId="715F231F" w:rsidR="00B85C95" w:rsidRPr="00B92515" w:rsidRDefault="004118A2" w:rsidP="00B85C95">
            <w:pPr>
              <w:rPr>
                <w:sz w:val="18"/>
                <w:szCs w:val="18"/>
              </w:rPr>
            </w:pPr>
            <w:r w:rsidRPr="00B92515">
              <w:rPr>
                <w:sz w:val="18"/>
                <w:szCs w:val="18"/>
              </w:rPr>
              <w:t>157</w:t>
            </w:r>
          </w:p>
        </w:tc>
        <w:tc>
          <w:tcPr>
            <w:tcW w:w="5245" w:type="dxa"/>
          </w:tcPr>
          <w:p w14:paraId="4070EE98" w14:textId="77777777" w:rsidR="00B92515" w:rsidRPr="00B92515" w:rsidRDefault="00B92515" w:rsidP="00B85C95">
            <w:pPr>
              <w:rPr>
                <w:sz w:val="18"/>
                <w:szCs w:val="18"/>
              </w:rPr>
            </w:pPr>
            <w:r w:rsidRPr="00B92515">
              <w:rPr>
                <w:sz w:val="18"/>
                <w:szCs w:val="18"/>
              </w:rPr>
              <w:t xml:space="preserve">a) </w:t>
            </w:r>
            <w:r w:rsidRPr="00B92515">
              <w:rPr>
                <w:sz w:val="18"/>
                <w:szCs w:val="18"/>
              </w:rPr>
              <w:t xml:space="preserve">¿Qué elementos del pensamiento ilustrado identifican en la proclama de Quirino Lemachez? </w:t>
            </w:r>
          </w:p>
          <w:p w14:paraId="71A1E6F1" w14:textId="77777777" w:rsidR="00B92515" w:rsidRPr="00B92515" w:rsidRDefault="00B92515" w:rsidP="00B85C95">
            <w:pPr>
              <w:rPr>
                <w:sz w:val="18"/>
                <w:szCs w:val="18"/>
              </w:rPr>
            </w:pPr>
            <w:r w:rsidRPr="00B92515">
              <w:rPr>
                <w:sz w:val="18"/>
                <w:szCs w:val="18"/>
              </w:rPr>
              <w:t xml:space="preserve">b) </w:t>
            </w:r>
            <w:r w:rsidRPr="00B92515">
              <w:rPr>
                <w:sz w:val="18"/>
                <w:szCs w:val="18"/>
              </w:rPr>
              <w:t xml:space="preserve">¿Qué otros aspectos de las fuentes de estas páginas demuestran la influencia de las ideas ilustradas en Hispanoamérica?, ¿cómo se puede apreciar la importancia de la imprenta en estas fuentes? </w:t>
            </w:r>
          </w:p>
          <w:p w14:paraId="1D787E31" w14:textId="09F82B05" w:rsidR="00B92515" w:rsidRPr="00B92515" w:rsidRDefault="00B92515" w:rsidP="00B85C95">
            <w:pPr>
              <w:rPr>
                <w:sz w:val="18"/>
                <w:szCs w:val="18"/>
              </w:rPr>
            </w:pPr>
            <w:r w:rsidRPr="00B92515">
              <w:rPr>
                <w:sz w:val="18"/>
                <w:szCs w:val="18"/>
              </w:rPr>
              <w:t xml:space="preserve">c) </w:t>
            </w:r>
            <w:r w:rsidRPr="00B92515">
              <w:rPr>
                <w:sz w:val="18"/>
                <w:szCs w:val="18"/>
              </w:rPr>
              <w:t>¿Por qué considera</w:t>
            </w:r>
            <w:r w:rsidR="004263AA">
              <w:rPr>
                <w:sz w:val="18"/>
                <w:szCs w:val="18"/>
              </w:rPr>
              <w:t>s</w:t>
            </w:r>
            <w:r w:rsidRPr="00B92515">
              <w:rPr>
                <w:sz w:val="18"/>
                <w:szCs w:val="18"/>
              </w:rPr>
              <w:t xml:space="preserve"> que pueden ser simbólicos algunos elementos de las fuentes B , y D ,? </w:t>
            </w:r>
          </w:p>
          <w:p w14:paraId="7F4E9068" w14:textId="0DE5F5EE" w:rsidR="00C74FE8" w:rsidRPr="00B92515" w:rsidRDefault="00B92515" w:rsidP="00B85C95">
            <w:pPr>
              <w:rPr>
                <w:sz w:val="18"/>
                <w:szCs w:val="18"/>
              </w:rPr>
            </w:pPr>
            <w:r w:rsidRPr="00B92515">
              <w:rPr>
                <w:sz w:val="18"/>
                <w:szCs w:val="18"/>
              </w:rPr>
              <w:t xml:space="preserve">d) </w:t>
            </w:r>
            <w:r w:rsidRPr="00B92515">
              <w:rPr>
                <w:sz w:val="18"/>
                <w:szCs w:val="18"/>
              </w:rPr>
              <w:t>¿Cómo expresan las fuentes el impacto que tuvieron las revoluciones francesa y estadounidense en Hispanoamérica?</w:t>
            </w:r>
          </w:p>
        </w:tc>
        <w:tc>
          <w:tcPr>
            <w:tcW w:w="3117" w:type="dxa"/>
          </w:tcPr>
          <w:p w14:paraId="0406DAE6" w14:textId="77777777" w:rsidR="00B85C95" w:rsidRPr="00B92515" w:rsidRDefault="00B85C95" w:rsidP="00B85C95">
            <w:pPr>
              <w:rPr>
                <w:sz w:val="18"/>
                <w:szCs w:val="18"/>
              </w:rPr>
            </w:pPr>
          </w:p>
        </w:tc>
      </w:tr>
      <w:tr w:rsidR="002F4D36" w:rsidRPr="00B92515" w14:paraId="0BD658E4" w14:textId="77777777" w:rsidTr="00B85C95">
        <w:tc>
          <w:tcPr>
            <w:tcW w:w="988" w:type="dxa"/>
          </w:tcPr>
          <w:p w14:paraId="3F44E83E" w14:textId="4C0020C1" w:rsidR="002F4D36" w:rsidRPr="00B92515" w:rsidRDefault="004118A2" w:rsidP="00B85C95">
            <w:pPr>
              <w:rPr>
                <w:sz w:val="18"/>
                <w:szCs w:val="18"/>
              </w:rPr>
            </w:pPr>
            <w:r w:rsidRPr="00B92515">
              <w:rPr>
                <w:sz w:val="18"/>
                <w:szCs w:val="18"/>
              </w:rPr>
              <w:t>159</w:t>
            </w:r>
          </w:p>
        </w:tc>
        <w:tc>
          <w:tcPr>
            <w:tcW w:w="5245" w:type="dxa"/>
          </w:tcPr>
          <w:p w14:paraId="05B4D562" w14:textId="6416A934" w:rsidR="00B92515" w:rsidRDefault="00B92515" w:rsidP="00B85C95">
            <w:pPr>
              <w:rPr>
                <w:sz w:val="18"/>
                <w:szCs w:val="18"/>
              </w:rPr>
            </w:pPr>
            <w:r>
              <w:rPr>
                <w:sz w:val="18"/>
                <w:szCs w:val="18"/>
              </w:rPr>
              <w:t xml:space="preserve">a) </w:t>
            </w:r>
            <w:r w:rsidRPr="00B92515">
              <w:rPr>
                <w:sz w:val="18"/>
                <w:szCs w:val="18"/>
              </w:rPr>
              <w:t>Identifi</w:t>
            </w:r>
            <w:r w:rsidR="004263AA">
              <w:rPr>
                <w:sz w:val="18"/>
                <w:szCs w:val="18"/>
              </w:rPr>
              <w:t>ca</w:t>
            </w:r>
            <w:r w:rsidRPr="00B92515">
              <w:rPr>
                <w:sz w:val="18"/>
                <w:szCs w:val="18"/>
              </w:rPr>
              <w:t xml:space="preserve"> el origen y propósito de cada fuente. </w:t>
            </w:r>
          </w:p>
          <w:p w14:paraId="6432B705" w14:textId="77777777" w:rsidR="00B92515" w:rsidRDefault="00B92515" w:rsidP="00B85C95">
            <w:pPr>
              <w:rPr>
                <w:sz w:val="18"/>
                <w:szCs w:val="18"/>
              </w:rPr>
            </w:pPr>
            <w:r>
              <w:rPr>
                <w:sz w:val="18"/>
                <w:szCs w:val="18"/>
              </w:rPr>
              <w:t xml:space="preserve">b) </w:t>
            </w:r>
            <w:r w:rsidRPr="00B92515">
              <w:rPr>
                <w:sz w:val="18"/>
                <w:szCs w:val="18"/>
              </w:rPr>
              <w:t xml:space="preserve">Considerando lo anterior, ¿cómo aporta cada fuente en la comprensión del proceso independentista hispanoamericano? </w:t>
            </w:r>
          </w:p>
          <w:p w14:paraId="228CE55A" w14:textId="77777777" w:rsidR="00B92515" w:rsidRDefault="00B92515" w:rsidP="00B85C95">
            <w:pPr>
              <w:rPr>
                <w:sz w:val="18"/>
                <w:szCs w:val="18"/>
              </w:rPr>
            </w:pPr>
            <w:r>
              <w:rPr>
                <w:sz w:val="18"/>
                <w:szCs w:val="18"/>
              </w:rPr>
              <w:t xml:space="preserve">c) </w:t>
            </w:r>
            <w:r w:rsidRPr="00B92515">
              <w:rPr>
                <w:sz w:val="18"/>
                <w:szCs w:val="18"/>
              </w:rPr>
              <w:t xml:space="preserve">¿Qué elementos consideran que favorecieron una revolución de carácter regional o continental? </w:t>
            </w:r>
          </w:p>
          <w:p w14:paraId="518E62C5" w14:textId="49B74F5B" w:rsidR="00570F99" w:rsidRPr="00B92515" w:rsidRDefault="00B92515" w:rsidP="00B85C95">
            <w:pPr>
              <w:rPr>
                <w:sz w:val="18"/>
                <w:szCs w:val="18"/>
              </w:rPr>
            </w:pPr>
            <w:r>
              <w:rPr>
                <w:sz w:val="18"/>
                <w:szCs w:val="18"/>
              </w:rPr>
              <w:t xml:space="preserve">d) </w:t>
            </w:r>
            <w:r w:rsidRPr="00B92515">
              <w:rPr>
                <w:sz w:val="18"/>
                <w:szCs w:val="18"/>
              </w:rPr>
              <w:t>¿Cuál considera</w:t>
            </w:r>
            <w:r w:rsidR="004263AA">
              <w:rPr>
                <w:sz w:val="18"/>
                <w:szCs w:val="18"/>
              </w:rPr>
              <w:t>s</w:t>
            </w:r>
            <w:r w:rsidRPr="00B92515">
              <w:rPr>
                <w:sz w:val="18"/>
                <w:szCs w:val="18"/>
              </w:rPr>
              <w:t xml:space="preserve"> que fue la principal causa que gatilló la independencia hispanoamericana? Justifi</w:t>
            </w:r>
            <w:r w:rsidR="004263AA">
              <w:rPr>
                <w:sz w:val="18"/>
                <w:szCs w:val="18"/>
              </w:rPr>
              <w:t>ca</w:t>
            </w:r>
            <w:r w:rsidRPr="00B92515">
              <w:rPr>
                <w:sz w:val="18"/>
                <w:szCs w:val="18"/>
              </w:rPr>
              <w:t xml:space="preserve"> y ejemplifi</w:t>
            </w:r>
            <w:r w:rsidR="004263AA">
              <w:rPr>
                <w:sz w:val="18"/>
                <w:szCs w:val="18"/>
              </w:rPr>
              <w:t>ca</w:t>
            </w:r>
            <w:r w:rsidRPr="00B92515">
              <w:rPr>
                <w:sz w:val="18"/>
                <w:szCs w:val="18"/>
              </w:rPr>
              <w:t xml:space="preserve"> con la información y fuentes de estas páginas.</w:t>
            </w:r>
          </w:p>
        </w:tc>
        <w:tc>
          <w:tcPr>
            <w:tcW w:w="3117" w:type="dxa"/>
          </w:tcPr>
          <w:p w14:paraId="5E700E02" w14:textId="77777777" w:rsidR="002F4D36" w:rsidRPr="00B92515" w:rsidRDefault="002F4D36" w:rsidP="00B85C95">
            <w:pPr>
              <w:rPr>
                <w:sz w:val="18"/>
                <w:szCs w:val="18"/>
              </w:rPr>
            </w:pPr>
          </w:p>
        </w:tc>
      </w:tr>
    </w:tbl>
    <w:p w14:paraId="55E2A425" w14:textId="02853D66" w:rsidR="00B85C95" w:rsidRPr="00B92515" w:rsidRDefault="00B85C95" w:rsidP="00B85C95">
      <w:pPr>
        <w:spacing w:after="0" w:line="240" w:lineRule="auto"/>
        <w:rPr>
          <w:sz w:val="18"/>
          <w:szCs w:val="18"/>
        </w:rPr>
      </w:pPr>
    </w:p>
    <w:sectPr w:rsidR="00B85C95" w:rsidRPr="00B925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1766" w14:textId="77777777" w:rsidR="006308BA" w:rsidRDefault="006308BA" w:rsidP="000A5B8C">
      <w:pPr>
        <w:spacing w:after="0" w:line="240" w:lineRule="auto"/>
      </w:pPr>
      <w:r>
        <w:separator/>
      </w:r>
    </w:p>
  </w:endnote>
  <w:endnote w:type="continuationSeparator" w:id="0">
    <w:p w14:paraId="259D3192" w14:textId="77777777" w:rsidR="006308BA" w:rsidRDefault="006308BA" w:rsidP="000A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C21F" w14:textId="77777777" w:rsidR="006308BA" w:rsidRDefault="006308BA" w:rsidP="000A5B8C">
      <w:pPr>
        <w:spacing w:after="0" w:line="240" w:lineRule="auto"/>
      </w:pPr>
      <w:r>
        <w:separator/>
      </w:r>
    </w:p>
  </w:footnote>
  <w:footnote w:type="continuationSeparator" w:id="0">
    <w:p w14:paraId="5A99CFFB" w14:textId="77777777" w:rsidR="006308BA" w:rsidRDefault="006308BA" w:rsidP="000A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5D18" w14:textId="77777777" w:rsidR="000A5B8C" w:rsidRDefault="000A5B8C" w:rsidP="000A5B8C">
    <w:pPr>
      <w:pStyle w:val="Encabezado"/>
      <w:tabs>
        <w:tab w:val="left" w:pos="3870"/>
        <w:tab w:val="left" w:pos="4861"/>
      </w:tabs>
    </w:pPr>
    <w:r>
      <w:rPr>
        <w:noProof/>
      </w:rPr>
      <w:drawing>
        <wp:anchor distT="0" distB="0" distL="114300" distR="114300" simplePos="0" relativeHeight="251658240" behindDoc="1" locked="0" layoutInCell="1" allowOverlap="1" wp14:anchorId="68E4EB70" wp14:editId="31291742">
          <wp:simplePos x="0" y="0"/>
          <wp:positionH relativeFrom="margin">
            <wp:align>left</wp:align>
          </wp:positionH>
          <wp:positionV relativeFrom="paragraph">
            <wp:posOffset>-241300</wp:posOffset>
          </wp:positionV>
          <wp:extent cx="466725" cy="443865"/>
          <wp:effectExtent l="0" t="0" r="9525" b="0"/>
          <wp:wrapNone/>
          <wp:docPr id="1" name="Imagen 1" descr="Descripción: Descripción: C:\Users\Mario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MarioPc\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4386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30DF0636" w14:textId="77777777" w:rsidR="000A5B8C" w:rsidRDefault="000A5B8C" w:rsidP="000A5B8C">
    <w:pPr>
      <w:pStyle w:val="Sinespaciado"/>
      <w:rPr>
        <w:rFonts w:ascii="Times New Roman" w:eastAsia="Times New Roman" w:hAnsi="Times New Roman"/>
        <w:noProof/>
        <w:sz w:val="12"/>
        <w:szCs w:val="12"/>
        <w:lang w:val="es-MX" w:eastAsia="es-MX"/>
      </w:rPr>
    </w:pPr>
    <w:r>
      <w:rPr>
        <w:rFonts w:ascii="Times New Roman" w:hAnsi="Times New Roman"/>
        <w:sz w:val="12"/>
        <w:szCs w:val="12"/>
      </w:rPr>
      <w:t>Escuela Básica Nº 1737 “Los Alerces de Maipú”</w:t>
    </w:r>
  </w:p>
  <w:p w14:paraId="76FE0AB3" w14:textId="16AA1FCD" w:rsidR="000A5B8C" w:rsidRDefault="000A5B8C" w:rsidP="000A5B8C">
    <w:pPr>
      <w:pStyle w:val="Sinespaciado"/>
      <w:tabs>
        <w:tab w:val="right" w:pos="6528"/>
      </w:tabs>
      <w:rPr>
        <w:rFonts w:ascii="Times New Roman" w:hAnsi="Times New Roman"/>
        <w:sz w:val="12"/>
        <w:szCs w:val="12"/>
      </w:rPr>
    </w:pPr>
    <w:r>
      <w:rPr>
        <w:rFonts w:ascii="Times New Roman" w:hAnsi="Times New Roman"/>
        <w:sz w:val="12"/>
        <w:szCs w:val="12"/>
      </w:rPr>
      <w:t xml:space="preserve">Prof. Mario Andrade Blanco                                                                                                                       </w:t>
    </w:r>
    <w:r>
      <w:rPr>
        <w:rFonts w:ascii="Times New Roman" w:hAnsi="Times New Roman"/>
        <w:sz w:val="12"/>
        <w:szCs w:val="12"/>
      </w:rPr>
      <w:tab/>
    </w:r>
  </w:p>
  <w:p w14:paraId="4FAF0D19" w14:textId="1792C56E" w:rsidR="000A5B8C" w:rsidRPr="00B85C95" w:rsidRDefault="000A5B8C" w:rsidP="00B85C95">
    <w:pPr>
      <w:pStyle w:val="Sinespaciado"/>
      <w:tabs>
        <w:tab w:val="right" w:pos="6528"/>
      </w:tabs>
      <w:rPr>
        <w:rFonts w:ascii="Times New Roman" w:hAnsi="Times New Roman"/>
        <w:sz w:val="12"/>
        <w:szCs w:val="12"/>
      </w:rPr>
    </w:pPr>
    <w:r w:rsidRPr="000A5B8C">
      <w:rPr>
        <w:rFonts w:ascii="Times New Roman" w:hAnsi="Times New Roman"/>
        <w:sz w:val="12"/>
        <w:szCs w:val="12"/>
        <w:lang w:val="es-CL"/>
      </w:rPr>
      <w:t xml:space="preserve">Historia, Geografía y Cs. </w:t>
    </w:r>
    <w:r>
      <w:rPr>
        <w:rFonts w:ascii="Times New Roman" w:hAnsi="Times New Roman"/>
        <w:sz w:val="12"/>
        <w:szCs w:val="12"/>
      </w:rPr>
      <w:t>Sociales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B06B9"/>
    <w:multiLevelType w:val="hybridMultilevel"/>
    <w:tmpl w:val="E15057DA"/>
    <w:lvl w:ilvl="0" w:tplc="8AEAC39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4954F79"/>
    <w:multiLevelType w:val="hybridMultilevel"/>
    <w:tmpl w:val="721E6B62"/>
    <w:lvl w:ilvl="0" w:tplc="53F2FB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8C"/>
    <w:rsid w:val="00033C8B"/>
    <w:rsid w:val="00051A87"/>
    <w:rsid w:val="0006527E"/>
    <w:rsid w:val="000A5B8C"/>
    <w:rsid w:val="000C1503"/>
    <w:rsid w:val="000C2AB0"/>
    <w:rsid w:val="00124C29"/>
    <w:rsid w:val="0027271D"/>
    <w:rsid w:val="002824A5"/>
    <w:rsid w:val="002B37B8"/>
    <w:rsid w:val="002E1DF8"/>
    <w:rsid w:val="002F3BE0"/>
    <w:rsid w:val="002F4D36"/>
    <w:rsid w:val="003074E7"/>
    <w:rsid w:val="0035137F"/>
    <w:rsid w:val="004118A2"/>
    <w:rsid w:val="004263AA"/>
    <w:rsid w:val="00434980"/>
    <w:rsid w:val="004D5B72"/>
    <w:rsid w:val="00517912"/>
    <w:rsid w:val="005412D0"/>
    <w:rsid w:val="00570F99"/>
    <w:rsid w:val="005D7EFF"/>
    <w:rsid w:val="005F46BC"/>
    <w:rsid w:val="006308BA"/>
    <w:rsid w:val="00677EDC"/>
    <w:rsid w:val="007D480C"/>
    <w:rsid w:val="00840417"/>
    <w:rsid w:val="008633C8"/>
    <w:rsid w:val="008A6650"/>
    <w:rsid w:val="00951243"/>
    <w:rsid w:val="00A256FB"/>
    <w:rsid w:val="00A555A4"/>
    <w:rsid w:val="00A627E9"/>
    <w:rsid w:val="00AD090C"/>
    <w:rsid w:val="00AF069A"/>
    <w:rsid w:val="00AF6A5E"/>
    <w:rsid w:val="00B85C95"/>
    <w:rsid w:val="00B92515"/>
    <w:rsid w:val="00BC6387"/>
    <w:rsid w:val="00C74FE8"/>
    <w:rsid w:val="00CB6296"/>
    <w:rsid w:val="00D46505"/>
    <w:rsid w:val="00DA6F0E"/>
    <w:rsid w:val="00E139F8"/>
    <w:rsid w:val="00E220E6"/>
    <w:rsid w:val="00E27FB7"/>
    <w:rsid w:val="00E47655"/>
    <w:rsid w:val="00E77BD8"/>
    <w:rsid w:val="00F40233"/>
    <w:rsid w:val="00F6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5F29"/>
  <w15:docId w15:val="{FA4DCCB8-F6F9-47C8-A841-C0D0ACA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B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5B8C"/>
  </w:style>
  <w:style w:type="paragraph" w:styleId="Piedepgina">
    <w:name w:val="footer"/>
    <w:basedOn w:val="Normal"/>
    <w:link w:val="PiedepginaCar"/>
    <w:uiPriority w:val="99"/>
    <w:unhideWhenUsed/>
    <w:rsid w:val="000A5B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5B8C"/>
  </w:style>
  <w:style w:type="paragraph" w:styleId="Sinespaciado">
    <w:name w:val="No Spacing"/>
    <w:uiPriority w:val="1"/>
    <w:qFormat/>
    <w:rsid w:val="000A5B8C"/>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139F8"/>
    <w:pPr>
      <w:ind w:left="720"/>
      <w:contextualSpacing/>
    </w:pPr>
  </w:style>
  <w:style w:type="table" w:styleId="Tablaconcuadrcula">
    <w:name w:val="Table Grid"/>
    <w:basedOn w:val="Tablanormal"/>
    <w:uiPriority w:val="59"/>
    <w:rsid w:val="00E1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3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Andrade</dc:creator>
  <cp:lastModifiedBy>mario andrade blanco</cp:lastModifiedBy>
  <cp:revision>6</cp:revision>
  <dcterms:created xsi:type="dcterms:W3CDTF">2020-11-05T15:20:00Z</dcterms:created>
  <dcterms:modified xsi:type="dcterms:W3CDTF">2020-11-05T15:32:00Z</dcterms:modified>
</cp:coreProperties>
</file>