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0C" w:rsidRPr="00A62E67" w:rsidRDefault="0067261C" w:rsidP="0036630C">
      <w:pPr>
        <w:rPr>
          <w:rFonts w:ascii="Cambria" w:eastAsia="Batang" w:hAnsi="Cambria"/>
          <w:sz w:val="16"/>
          <w:szCs w:val="16"/>
          <w:lang w:val="es-CL" w:eastAsia="es-ES" w:bidi="he-IL"/>
        </w:rPr>
      </w:pPr>
      <w:r>
        <w:rPr>
          <w:rFonts w:ascii="Cambria" w:eastAsia="Batang" w:hAnsi="Cambria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-633095</wp:posOffset>
            </wp:positionV>
            <wp:extent cx="568325" cy="542925"/>
            <wp:effectExtent l="19050" t="0" r="3175" b="0"/>
            <wp:wrapThrough wrapText="bothSides">
              <wp:wrapPolygon edited="0">
                <wp:start x="-724" y="0"/>
                <wp:lineTo x="-724" y="21221"/>
                <wp:lineTo x="21721" y="21221"/>
                <wp:lineTo x="21721" y="0"/>
                <wp:lineTo x="-724" y="0"/>
              </wp:wrapPolygon>
            </wp:wrapThrough>
            <wp:docPr id="2" name="Imagen 3" descr="colegio los Alerc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olegio los Alerces (2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eastAsia="Batang" w:hAnsi="Cambria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-575945</wp:posOffset>
            </wp:positionV>
            <wp:extent cx="1137920" cy="647700"/>
            <wp:effectExtent l="19050" t="0" r="5080" b="0"/>
            <wp:wrapThrough wrapText="bothSides">
              <wp:wrapPolygon edited="0">
                <wp:start x="-362" y="0"/>
                <wp:lineTo x="-362" y="20965"/>
                <wp:lineTo x="21696" y="20965"/>
                <wp:lineTo x="21696" y="0"/>
                <wp:lineTo x="-362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30C">
        <w:rPr>
          <w:rFonts w:ascii="Cambria" w:eastAsia="Batang" w:hAnsi="Cambria"/>
          <w:sz w:val="16"/>
          <w:szCs w:val="16"/>
          <w:lang w:val="es-CL" w:eastAsia="es-ES" w:bidi="he-IL"/>
        </w:rPr>
        <w:t>Esc. Básica</w:t>
      </w:r>
      <w:r w:rsidR="0036630C" w:rsidRPr="00A62E67">
        <w:rPr>
          <w:rFonts w:ascii="Cambria" w:eastAsia="Batang" w:hAnsi="Cambria"/>
          <w:sz w:val="16"/>
          <w:szCs w:val="16"/>
          <w:lang w:val="es-CL" w:eastAsia="es-ES" w:bidi="he-IL"/>
        </w:rPr>
        <w:t xml:space="preserve">  “Los Alerces de Maipú”</w:t>
      </w:r>
      <w:r w:rsidR="0036630C">
        <w:rPr>
          <w:rFonts w:ascii="Cambria" w:eastAsia="Batang" w:hAnsi="Cambria"/>
          <w:sz w:val="16"/>
          <w:szCs w:val="16"/>
          <w:lang w:val="es-CL" w:eastAsia="es-ES" w:bidi="he-IL"/>
        </w:rPr>
        <w:t xml:space="preserve">                                                                                                                                                           </w:t>
      </w:r>
    </w:p>
    <w:p w:rsidR="0036630C" w:rsidRPr="00A62E67" w:rsidRDefault="0036630C" w:rsidP="0036630C">
      <w:pPr>
        <w:ind w:left="851"/>
        <w:rPr>
          <w:rFonts w:ascii="Cambria" w:eastAsia="Batang" w:hAnsi="Cambria"/>
          <w:sz w:val="16"/>
          <w:szCs w:val="16"/>
          <w:lang w:val="es-CL" w:eastAsia="es-ES" w:bidi="he-IL"/>
        </w:rPr>
      </w:pPr>
      <w:r w:rsidRPr="00A62E67">
        <w:rPr>
          <w:rFonts w:ascii="Cambria" w:eastAsia="Batang" w:hAnsi="Cambria"/>
          <w:sz w:val="16"/>
          <w:szCs w:val="16"/>
          <w:lang w:val="es-CL" w:eastAsia="es-ES" w:bidi="he-IL"/>
        </w:rPr>
        <w:t>Glorias Na</w:t>
      </w:r>
      <w:r>
        <w:rPr>
          <w:rFonts w:ascii="Cambria" w:eastAsia="Batang" w:hAnsi="Cambria"/>
          <w:sz w:val="16"/>
          <w:szCs w:val="16"/>
          <w:lang w:val="es-CL" w:eastAsia="es-ES" w:bidi="he-IL"/>
        </w:rPr>
        <w:t>vales   Nº  2040</w:t>
      </w:r>
      <w:r w:rsidRPr="00A62E67">
        <w:rPr>
          <w:rFonts w:ascii="Cambria" w:eastAsia="Batang" w:hAnsi="Cambria"/>
          <w:sz w:val="16"/>
          <w:szCs w:val="16"/>
          <w:lang w:val="es-CL" w:eastAsia="es-ES" w:bidi="he-IL"/>
        </w:rPr>
        <w:t xml:space="preserve">, </w:t>
      </w:r>
      <w:r>
        <w:rPr>
          <w:rFonts w:ascii="Cambria" w:eastAsia="Batang" w:hAnsi="Cambria"/>
          <w:sz w:val="16"/>
          <w:szCs w:val="16"/>
          <w:lang w:val="es-CL" w:eastAsia="es-ES" w:bidi="he-IL"/>
        </w:rPr>
        <w:t xml:space="preserve">  </w:t>
      </w:r>
      <w:r w:rsidRPr="00A62E67">
        <w:rPr>
          <w:rFonts w:ascii="Cambria" w:eastAsia="Batang" w:hAnsi="Cambria"/>
          <w:sz w:val="16"/>
          <w:szCs w:val="16"/>
          <w:lang w:val="es-CL" w:eastAsia="es-ES" w:bidi="he-IL"/>
        </w:rPr>
        <w:t>Maipú</w:t>
      </w:r>
    </w:p>
    <w:p w:rsidR="0036630C" w:rsidRPr="00A62E67" w:rsidRDefault="0036630C" w:rsidP="0036630C">
      <w:pPr>
        <w:ind w:left="851"/>
        <w:rPr>
          <w:lang w:val="es-CL"/>
        </w:rPr>
      </w:pPr>
    </w:p>
    <w:p w:rsidR="0036630C" w:rsidRDefault="0036630C" w:rsidP="0036630C">
      <w:pPr>
        <w:rPr>
          <w:sz w:val="16"/>
          <w:szCs w:val="16"/>
          <w:lang w:val="es-CL"/>
        </w:rPr>
      </w:pPr>
    </w:p>
    <w:tbl>
      <w:tblPr>
        <w:tblW w:w="0" w:type="auto"/>
        <w:jc w:val="center"/>
        <w:tblInd w:w="-3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6"/>
      </w:tblGrid>
      <w:tr w:rsidR="0036630C" w:rsidRPr="000008B8" w:rsidTr="008176DC">
        <w:trPr>
          <w:jc w:val="center"/>
        </w:trPr>
        <w:tc>
          <w:tcPr>
            <w:tcW w:w="10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30C" w:rsidRDefault="00D51B7C" w:rsidP="008176DC">
            <w:pPr>
              <w:jc w:val="center"/>
              <w:rPr>
                <w:rFonts w:ascii="Cambria" w:hAnsi="Cambria"/>
                <w:b/>
                <w:sz w:val="28"/>
                <w:szCs w:val="28"/>
                <w:lang w:val="es-CL"/>
              </w:rPr>
            </w:pPr>
            <w:r>
              <w:rPr>
                <w:rFonts w:ascii="Cambria" w:hAnsi="Cambria"/>
                <w:b/>
                <w:sz w:val="28"/>
                <w:szCs w:val="28"/>
                <w:lang w:val="es-CL"/>
              </w:rPr>
              <w:t>EVALUACIÓN DE HISTORIA Y GEOGRAFÍA</w:t>
            </w:r>
          </w:p>
          <w:p w:rsidR="0036630C" w:rsidRDefault="0036630C" w:rsidP="008176DC">
            <w:pPr>
              <w:jc w:val="center"/>
              <w:rPr>
                <w:rFonts w:ascii="Cambria" w:hAnsi="Cambria"/>
                <w:b/>
                <w:sz w:val="28"/>
                <w:szCs w:val="28"/>
                <w:lang w:val="es-CL"/>
              </w:rPr>
            </w:pPr>
            <w:r>
              <w:rPr>
                <w:rFonts w:ascii="Cambria" w:hAnsi="Cambria"/>
                <w:b/>
                <w:sz w:val="28"/>
                <w:szCs w:val="28"/>
                <w:lang w:val="es-CL"/>
              </w:rPr>
              <w:t xml:space="preserve">Investigación </w:t>
            </w:r>
          </w:p>
          <w:p w:rsidR="0036630C" w:rsidRPr="00522A03" w:rsidRDefault="0036630C" w:rsidP="008176DC">
            <w:pPr>
              <w:jc w:val="center"/>
              <w:rPr>
                <w:rFonts w:ascii="Cambria" w:hAnsi="Cambria"/>
                <w:sz w:val="16"/>
                <w:szCs w:val="16"/>
                <w:lang w:val="es-CL"/>
              </w:rPr>
            </w:pPr>
          </w:p>
        </w:tc>
      </w:tr>
      <w:tr w:rsidR="0036630C" w:rsidRPr="000008B8" w:rsidTr="008176DC">
        <w:trPr>
          <w:trHeight w:val="279"/>
          <w:jc w:val="center"/>
        </w:trPr>
        <w:tc>
          <w:tcPr>
            <w:tcW w:w="10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6630C" w:rsidRPr="00EB29E3" w:rsidRDefault="0036630C" w:rsidP="008176DC">
            <w:pPr>
              <w:rPr>
                <w:rFonts w:ascii="Cambria" w:hAnsi="Cambria"/>
                <w:szCs w:val="24"/>
                <w:lang w:val="es-CL"/>
              </w:rPr>
            </w:pPr>
            <w:r w:rsidRPr="00A62E67">
              <w:rPr>
                <w:rFonts w:ascii="Cambria" w:hAnsi="Cambria"/>
                <w:b/>
                <w:szCs w:val="24"/>
                <w:lang w:val="es-CL"/>
              </w:rPr>
              <w:t>PROFESOR</w:t>
            </w:r>
            <w:r>
              <w:rPr>
                <w:rFonts w:ascii="Cambria" w:hAnsi="Cambria"/>
                <w:b/>
                <w:szCs w:val="24"/>
                <w:lang w:val="es-CL"/>
              </w:rPr>
              <w:t>A</w:t>
            </w:r>
            <w:r w:rsidRPr="00A62E67">
              <w:rPr>
                <w:rFonts w:ascii="Cambria" w:hAnsi="Cambria"/>
                <w:b/>
                <w:szCs w:val="24"/>
                <w:lang w:val="es-CL"/>
              </w:rPr>
              <w:t xml:space="preserve">: </w:t>
            </w:r>
            <w:r>
              <w:rPr>
                <w:rFonts w:ascii="Cambria" w:hAnsi="Cambria"/>
                <w:b/>
                <w:szCs w:val="24"/>
                <w:lang w:val="es-CL"/>
              </w:rPr>
              <w:t xml:space="preserve">    Rebeca Purches </w:t>
            </w:r>
            <w:r w:rsidRPr="00F47B52">
              <w:rPr>
                <w:rFonts w:ascii="Cambria" w:hAnsi="Cambria"/>
                <w:sz w:val="22"/>
                <w:szCs w:val="22"/>
                <w:lang w:val="es-CL"/>
              </w:rPr>
              <w:t xml:space="preserve">                                                             </w:t>
            </w:r>
            <w:r w:rsidRPr="00A62E67">
              <w:rPr>
                <w:rFonts w:ascii="Cambria" w:hAnsi="Cambria"/>
                <w:b/>
                <w:szCs w:val="24"/>
                <w:lang w:val="es-CL"/>
              </w:rPr>
              <w:t>CURSO</w:t>
            </w:r>
            <w:r>
              <w:rPr>
                <w:rFonts w:ascii="Cambria" w:hAnsi="Cambria"/>
                <w:b/>
                <w:szCs w:val="24"/>
                <w:lang w:val="es-CL"/>
              </w:rPr>
              <w:t xml:space="preserve"> </w:t>
            </w:r>
            <w:r w:rsidRPr="00A62E67">
              <w:rPr>
                <w:rFonts w:ascii="Cambria" w:hAnsi="Cambria"/>
                <w:b/>
                <w:szCs w:val="24"/>
                <w:lang w:val="es-CL"/>
              </w:rPr>
              <w:t xml:space="preserve">:  </w:t>
            </w:r>
            <w:r>
              <w:rPr>
                <w:rFonts w:ascii="Cambria" w:hAnsi="Cambria"/>
                <w:b/>
                <w:szCs w:val="24"/>
                <w:lang w:val="es-C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s-CL"/>
              </w:rPr>
              <w:t>4</w:t>
            </w:r>
            <w:r w:rsidRPr="004136CA">
              <w:rPr>
                <w:rFonts w:ascii="Cambria" w:hAnsi="Cambria"/>
                <w:sz w:val="22"/>
                <w:szCs w:val="22"/>
                <w:lang w:val="es-CL"/>
              </w:rPr>
              <w:t>°</w:t>
            </w:r>
            <w:r>
              <w:rPr>
                <w:rFonts w:ascii="Cambria" w:hAnsi="Cambria"/>
                <w:szCs w:val="24"/>
                <w:lang w:val="es-CL"/>
              </w:rPr>
              <w:t xml:space="preserve"> B </w:t>
            </w:r>
          </w:p>
        </w:tc>
      </w:tr>
      <w:tr w:rsidR="0036630C" w:rsidRPr="000008B8" w:rsidTr="008176DC">
        <w:trPr>
          <w:trHeight w:val="564"/>
          <w:jc w:val="center"/>
        </w:trPr>
        <w:tc>
          <w:tcPr>
            <w:tcW w:w="10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6630C" w:rsidRPr="00090316" w:rsidRDefault="0036630C" w:rsidP="008176DC">
            <w:pPr>
              <w:rPr>
                <w:rFonts w:ascii="Cambria" w:hAnsi="Cambria"/>
                <w:b/>
                <w:szCs w:val="24"/>
                <w:lang w:val="es-ES" w:eastAsia="es-ES"/>
              </w:rPr>
            </w:pPr>
            <w:r w:rsidRPr="00A3772A">
              <w:rPr>
                <w:rFonts w:ascii="Cambria" w:hAnsi="Cambria"/>
                <w:b/>
                <w:szCs w:val="24"/>
                <w:lang w:val="es-CL"/>
              </w:rPr>
              <w:t>NOMBRE ALUMNO(A):</w:t>
            </w:r>
            <w:r>
              <w:rPr>
                <w:rFonts w:ascii="Cambria" w:hAnsi="Cambria"/>
                <w:b/>
                <w:szCs w:val="24"/>
                <w:lang w:val="es-CL"/>
              </w:rPr>
              <w:t xml:space="preserve"> </w:t>
            </w:r>
            <w:r w:rsidRPr="00A3772A">
              <w:rPr>
                <w:rFonts w:ascii="Cambria" w:hAnsi="Cambria"/>
                <w:b/>
                <w:szCs w:val="24"/>
                <w:lang w:val="es-CL"/>
              </w:rPr>
              <w:t xml:space="preserve">                                                                                                    </w:t>
            </w:r>
            <w:r w:rsidR="00746A06">
              <w:rPr>
                <w:rFonts w:ascii="Cambria" w:hAnsi="Cambria"/>
                <w:b/>
                <w:szCs w:val="24"/>
                <w:lang w:val="es-CL"/>
              </w:rPr>
              <w:t xml:space="preserve">     </w:t>
            </w:r>
            <w:r>
              <w:rPr>
                <w:rFonts w:ascii="Cambria" w:hAnsi="Cambria"/>
                <w:b/>
                <w:szCs w:val="24"/>
                <w:lang w:val="es-CL"/>
              </w:rPr>
              <w:t xml:space="preserve">  FECHA : </w:t>
            </w:r>
            <w:r w:rsidR="00746A06">
              <w:rPr>
                <w:rFonts w:ascii="Cambria" w:hAnsi="Cambria"/>
                <w:b/>
                <w:szCs w:val="24"/>
                <w:lang w:val="es-CL"/>
              </w:rPr>
              <w:t>Jueves 15/Octubre</w:t>
            </w:r>
            <w:r>
              <w:rPr>
                <w:rFonts w:ascii="Cambria" w:hAnsi="Cambria"/>
                <w:b/>
                <w:szCs w:val="24"/>
                <w:lang w:val="es-CL"/>
              </w:rPr>
              <w:t xml:space="preserve"> </w:t>
            </w:r>
            <w:r w:rsidRPr="00596F0A">
              <w:rPr>
                <w:rFonts w:ascii="Cambria" w:hAnsi="Cambria"/>
                <w:szCs w:val="24"/>
                <w:lang w:val="es-CL"/>
              </w:rPr>
              <w:t xml:space="preserve"> /</w:t>
            </w:r>
            <w:r>
              <w:rPr>
                <w:rFonts w:ascii="Cambria" w:hAnsi="Cambria"/>
                <w:b/>
                <w:szCs w:val="24"/>
                <w:lang w:val="es-CL"/>
              </w:rPr>
              <w:t xml:space="preserve"> </w:t>
            </w:r>
            <w:r w:rsidR="00746A06">
              <w:rPr>
                <w:rFonts w:ascii="Cambria" w:hAnsi="Cambria"/>
                <w:b/>
                <w:szCs w:val="24"/>
                <w:lang w:val="es-CL"/>
              </w:rPr>
              <w:t>2020</w:t>
            </w:r>
          </w:p>
        </w:tc>
      </w:tr>
      <w:tr w:rsidR="0036630C" w:rsidRPr="000008B8" w:rsidTr="008176DC">
        <w:trPr>
          <w:trHeight w:val="564"/>
          <w:jc w:val="center"/>
        </w:trPr>
        <w:tc>
          <w:tcPr>
            <w:tcW w:w="106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630C" w:rsidRPr="0070541D" w:rsidRDefault="0036630C" w:rsidP="008176DC">
            <w:pPr>
              <w:rPr>
                <w:rFonts w:ascii="Cambria" w:hAnsi="Cambria"/>
                <w:b/>
                <w:szCs w:val="24"/>
                <w:lang w:val="es-CL"/>
              </w:rPr>
            </w:pPr>
            <w:r w:rsidRPr="0070541D">
              <w:rPr>
                <w:rFonts w:ascii="Cambria" w:hAnsi="Cambria"/>
                <w:b/>
                <w:szCs w:val="24"/>
                <w:lang w:val="es-CL"/>
              </w:rPr>
              <w:t xml:space="preserve">PUNTAJE IDEAL: </w:t>
            </w:r>
            <w:r w:rsidRPr="0070541D">
              <w:rPr>
                <w:rFonts w:ascii="Cambria" w:hAnsi="Cambria"/>
                <w:sz w:val="24"/>
                <w:szCs w:val="24"/>
                <w:lang w:val="es-CL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es-CL"/>
              </w:rPr>
              <w:t xml:space="preserve">20  </w:t>
            </w:r>
            <w:r w:rsidRPr="0070541D">
              <w:rPr>
                <w:rFonts w:ascii="Cambria" w:hAnsi="Cambria"/>
                <w:sz w:val="24"/>
                <w:szCs w:val="24"/>
                <w:lang w:val="es-CL"/>
              </w:rPr>
              <w:t xml:space="preserve">Puntos      </w:t>
            </w:r>
            <w:r w:rsidRPr="0070541D">
              <w:rPr>
                <w:rFonts w:ascii="Cambria" w:hAnsi="Cambria"/>
                <w:szCs w:val="24"/>
                <w:lang w:val="es-CL"/>
              </w:rPr>
              <w:t xml:space="preserve">    </w:t>
            </w:r>
            <w:r w:rsidRPr="0070541D">
              <w:rPr>
                <w:rFonts w:ascii="Cambria" w:hAnsi="Cambria"/>
                <w:b/>
                <w:szCs w:val="24"/>
                <w:lang w:val="es-CL"/>
              </w:rPr>
              <w:t xml:space="preserve">           PUNTAJE REAL:                      </w:t>
            </w:r>
            <w:r>
              <w:rPr>
                <w:rFonts w:ascii="Cambria" w:hAnsi="Cambria"/>
                <w:b/>
                <w:szCs w:val="24"/>
                <w:lang w:val="es-CL"/>
              </w:rPr>
              <w:t xml:space="preserve">                        </w:t>
            </w:r>
            <w:r w:rsidRPr="0070541D">
              <w:rPr>
                <w:rFonts w:ascii="Cambria" w:hAnsi="Cambria"/>
                <w:b/>
                <w:szCs w:val="24"/>
                <w:lang w:val="es-CL"/>
              </w:rPr>
              <w:t>NOTA   :</w:t>
            </w:r>
          </w:p>
        </w:tc>
      </w:tr>
    </w:tbl>
    <w:p w:rsidR="00E36A40" w:rsidRPr="000008B8" w:rsidRDefault="00E36A40" w:rsidP="00E36A40">
      <w:pPr>
        <w:rPr>
          <w:rFonts w:asciiTheme="majorHAnsi" w:hAnsiTheme="majorHAnsi" w:cs="Arial"/>
          <w:b/>
          <w:sz w:val="24"/>
          <w:szCs w:val="24"/>
          <w:lang w:val="es-CL"/>
        </w:rPr>
      </w:pPr>
      <w:r w:rsidRPr="000008B8">
        <w:rPr>
          <w:rStyle w:val="Textoennegrita"/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  <w:lang w:val="es-CL"/>
        </w:rPr>
        <w:t xml:space="preserve">1.- Investiga </w:t>
      </w:r>
      <w:r w:rsidR="00924110" w:rsidRPr="000008B8">
        <w:rPr>
          <w:rStyle w:val="Textoennegrita"/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  <w:lang w:val="es-CL"/>
        </w:rPr>
        <w:t>de qué manera los</w:t>
      </w:r>
      <w:r w:rsidR="00A74764" w:rsidRPr="000008B8">
        <w:rPr>
          <w:rStyle w:val="Textoennegrita"/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  <w:lang w:val="es-CL"/>
        </w:rPr>
        <w:t xml:space="preserve"> aztecas transformaron su entorno con la invención de las chinampas.</w:t>
      </w:r>
    </w:p>
    <w:p w:rsidR="00B96B10" w:rsidRPr="000008B8" w:rsidRDefault="00E36A40" w:rsidP="00B96B10">
      <w:pPr>
        <w:jc w:val="both"/>
        <w:rPr>
          <w:rStyle w:val="Textoennegrita"/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  <w:lang w:val="es-CL"/>
        </w:rPr>
      </w:pPr>
      <w:r w:rsidRPr="000008B8">
        <w:rPr>
          <w:rStyle w:val="Textoennegrita"/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  <w:lang w:val="es-CL"/>
        </w:rPr>
        <w:t xml:space="preserve"> </w:t>
      </w:r>
      <w:r w:rsidR="00B96B10" w:rsidRPr="000008B8">
        <w:rPr>
          <w:rStyle w:val="Textoennegrita"/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  <w:lang w:val="es-CL"/>
        </w:rPr>
        <w:t>2.- Recopila la información en tu cuaderno</w:t>
      </w:r>
      <w:r w:rsidRPr="000008B8">
        <w:rPr>
          <w:rStyle w:val="Textoennegrita"/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  <w:lang w:val="es-CL"/>
        </w:rPr>
        <w:t>.</w:t>
      </w:r>
    </w:p>
    <w:p w:rsidR="009C04F0" w:rsidRPr="000008B8" w:rsidRDefault="00B96B10" w:rsidP="009C04F0">
      <w:pPr>
        <w:jc w:val="both"/>
        <w:rPr>
          <w:rStyle w:val="Textoennegrita"/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  <w:lang w:val="es-CL"/>
        </w:rPr>
      </w:pPr>
      <w:r w:rsidRPr="000008B8">
        <w:rPr>
          <w:rStyle w:val="Textoennegrita"/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  <w:lang w:val="es-CL"/>
        </w:rPr>
        <w:t>3</w:t>
      </w:r>
      <w:r w:rsidR="009C04F0" w:rsidRPr="000008B8">
        <w:rPr>
          <w:rStyle w:val="Textoennegrita"/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  <w:lang w:val="es-CL"/>
        </w:rPr>
        <w:t xml:space="preserve">.-Da tu opinión sobre </w:t>
      </w:r>
      <w:r w:rsidR="00A74764" w:rsidRPr="000008B8">
        <w:rPr>
          <w:rStyle w:val="Textoennegrita"/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  <w:lang w:val="es-CL"/>
        </w:rPr>
        <w:t>los beneficios que otorgó a los aztecas la construcción de las chinampas.</w:t>
      </w:r>
    </w:p>
    <w:p w:rsidR="009C04F0" w:rsidRPr="000008B8" w:rsidRDefault="00B96B10" w:rsidP="009C04F0">
      <w:pPr>
        <w:jc w:val="both"/>
        <w:rPr>
          <w:rStyle w:val="Textoennegrita"/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  <w:lang w:val="es-CL"/>
        </w:rPr>
      </w:pPr>
      <w:r w:rsidRPr="000008B8">
        <w:rPr>
          <w:rStyle w:val="Textoennegrita"/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  <w:lang w:val="es-CL"/>
        </w:rPr>
        <w:t>4</w:t>
      </w:r>
      <w:r w:rsidR="009C04F0" w:rsidRPr="000008B8">
        <w:rPr>
          <w:rStyle w:val="Textoennegrita"/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  <w:lang w:val="es-CL"/>
        </w:rPr>
        <w:t>.-Luego comunica a tu profesora por medio de un video tu investigación.</w:t>
      </w:r>
    </w:p>
    <w:p w:rsidR="000D36C1" w:rsidRDefault="000D36C1">
      <w:pPr>
        <w:rPr>
          <w:rFonts w:ascii="Arial" w:hAnsi="Arial" w:cs="Arial"/>
          <w:sz w:val="24"/>
          <w:szCs w:val="24"/>
          <w:lang w:val="es-CL"/>
        </w:rPr>
      </w:pPr>
    </w:p>
    <w:tbl>
      <w:tblPr>
        <w:tblpPr w:leftFromText="141" w:rightFromText="141" w:vertAnchor="text" w:horzAnchor="margin" w:tblpY="8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71"/>
        <w:gridCol w:w="1972"/>
        <w:gridCol w:w="1972"/>
        <w:gridCol w:w="2023"/>
        <w:gridCol w:w="1172"/>
      </w:tblGrid>
      <w:tr w:rsidR="00703834" w:rsidRPr="000008B8" w:rsidTr="000008B8">
        <w:trPr>
          <w:trHeight w:val="405"/>
        </w:trPr>
        <w:tc>
          <w:tcPr>
            <w:tcW w:w="10598" w:type="dxa"/>
            <w:gridSpan w:val="6"/>
            <w:shd w:val="clear" w:color="auto" w:fill="D9D9D9"/>
          </w:tcPr>
          <w:p w:rsidR="00703834" w:rsidRPr="000008B8" w:rsidRDefault="00703834" w:rsidP="0070383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18"/>
                <w:szCs w:val="16"/>
                <w:lang w:val="es-CL"/>
              </w:rPr>
            </w:pPr>
            <w:r w:rsidRPr="000008B8">
              <w:rPr>
                <w:rFonts w:asciiTheme="majorHAnsi" w:hAnsiTheme="majorHAnsi" w:cs="Arial"/>
                <w:b/>
                <w:bCs/>
                <w:sz w:val="18"/>
                <w:szCs w:val="16"/>
                <w:lang w:val="es-CL"/>
              </w:rPr>
              <w:t xml:space="preserve">ITEM :  INVESTIGACIÓN : </w:t>
            </w:r>
            <w:r w:rsidR="00EC2B26" w:rsidRPr="000008B8">
              <w:rPr>
                <w:rFonts w:asciiTheme="majorHAnsi" w:hAnsiTheme="majorHAnsi" w:cs="Arial"/>
                <w:b/>
                <w:bCs/>
                <w:sz w:val="18"/>
                <w:szCs w:val="16"/>
                <w:lang w:val="es-CL"/>
              </w:rPr>
              <w:t>Cómo los aztecas transformaron su entorno con la invención de las chinampas</w:t>
            </w:r>
          </w:p>
        </w:tc>
      </w:tr>
      <w:tr w:rsidR="00703834" w:rsidRPr="000008B8" w:rsidTr="000008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34" w:rsidRPr="000008B8" w:rsidRDefault="00703834" w:rsidP="00703834">
            <w:pPr>
              <w:jc w:val="center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0008B8">
              <w:rPr>
                <w:rFonts w:asciiTheme="majorHAnsi" w:hAnsiTheme="majorHAnsi" w:cs="Arial"/>
                <w:b/>
                <w:sz w:val="18"/>
                <w:szCs w:val="16"/>
              </w:rPr>
              <w:t>CATEGORÍAS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34" w:rsidRPr="000008B8" w:rsidRDefault="00703834" w:rsidP="000008B8">
            <w:pPr>
              <w:jc w:val="both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0008B8">
              <w:rPr>
                <w:rFonts w:asciiTheme="majorHAnsi" w:hAnsiTheme="majorHAnsi" w:cs="Arial"/>
                <w:b/>
                <w:sz w:val="18"/>
                <w:szCs w:val="16"/>
              </w:rPr>
              <w:t>4 PUNTOS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34" w:rsidRPr="000008B8" w:rsidRDefault="00703834" w:rsidP="000008B8">
            <w:pPr>
              <w:jc w:val="both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0008B8">
              <w:rPr>
                <w:rFonts w:asciiTheme="majorHAnsi" w:hAnsiTheme="majorHAnsi" w:cs="Arial"/>
                <w:b/>
                <w:sz w:val="18"/>
                <w:szCs w:val="16"/>
              </w:rPr>
              <w:t>3 PUNTOS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34" w:rsidRPr="000008B8" w:rsidRDefault="00703834" w:rsidP="000008B8">
            <w:pPr>
              <w:jc w:val="both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0008B8">
              <w:rPr>
                <w:rFonts w:asciiTheme="majorHAnsi" w:hAnsiTheme="majorHAnsi" w:cs="Arial"/>
                <w:b/>
                <w:sz w:val="18"/>
                <w:szCs w:val="16"/>
              </w:rPr>
              <w:t>2 PUNTOS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34" w:rsidRPr="000008B8" w:rsidRDefault="00703834" w:rsidP="000008B8">
            <w:pPr>
              <w:jc w:val="both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0008B8">
              <w:rPr>
                <w:rFonts w:asciiTheme="majorHAnsi" w:hAnsiTheme="majorHAnsi" w:cs="Arial"/>
                <w:b/>
                <w:sz w:val="18"/>
                <w:szCs w:val="16"/>
              </w:rPr>
              <w:t>1 PUNTO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34" w:rsidRPr="000008B8" w:rsidRDefault="00703834" w:rsidP="00703834">
            <w:pPr>
              <w:jc w:val="center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0008B8">
              <w:rPr>
                <w:rFonts w:asciiTheme="majorHAnsi" w:hAnsiTheme="majorHAnsi" w:cs="Arial"/>
                <w:b/>
                <w:sz w:val="18"/>
                <w:szCs w:val="16"/>
              </w:rPr>
              <w:t>0 PUNTO</w:t>
            </w:r>
          </w:p>
        </w:tc>
      </w:tr>
      <w:tr w:rsidR="00703834" w:rsidRPr="000008B8" w:rsidTr="00000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34" w:rsidRPr="000008B8" w:rsidRDefault="00703834" w:rsidP="00703834">
            <w:pPr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0008B8">
              <w:rPr>
                <w:rFonts w:asciiTheme="majorHAnsi" w:hAnsiTheme="majorHAnsi" w:cs="Arial"/>
                <w:b/>
                <w:sz w:val="18"/>
                <w:szCs w:val="16"/>
                <w:lang w:val="es-CL"/>
              </w:rPr>
              <w:t>Recopilación</w:t>
            </w:r>
            <w:r w:rsidRPr="000008B8">
              <w:rPr>
                <w:rFonts w:asciiTheme="majorHAnsi" w:hAnsiTheme="majorHAnsi" w:cs="Arial"/>
                <w:b/>
                <w:sz w:val="18"/>
                <w:szCs w:val="16"/>
              </w:rPr>
              <w:t xml:space="preserve">  de </w:t>
            </w:r>
            <w:proofErr w:type="spellStart"/>
            <w:r w:rsidRPr="000008B8">
              <w:rPr>
                <w:rFonts w:asciiTheme="majorHAnsi" w:hAnsiTheme="majorHAnsi" w:cs="Arial"/>
                <w:b/>
                <w:sz w:val="18"/>
                <w:szCs w:val="16"/>
              </w:rPr>
              <w:t>información</w:t>
            </w:r>
            <w:proofErr w:type="spellEnd"/>
            <w:r w:rsidRPr="000008B8">
              <w:rPr>
                <w:rFonts w:asciiTheme="majorHAnsi" w:hAnsiTheme="majorHAnsi" w:cs="Arial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834" w:rsidRPr="000008B8" w:rsidRDefault="00703834" w:rsidP="000008B8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0008B8">
              <w:rPr>
                <w:rFonts w:asciiTheme="majorHAnsi" w:hAnsiTheme="majorHAnsi" w:cs="Arial"/>
                <w:sz w:val="18"/>
                <w:szCs w:val="16"/>
                <w:lang w:val="es-CL"/>
              </w:rPr>
              <w:t>El estudiante  logra investigar como los aztecas transformaron su entorno con la invención de las chinampas.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34" w:rsidRPr="000008B8" w:rsidRDefault="00703834" w:rsidP="000008B8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0008B8">
              <w:rPr>
                <w:rFonts w:asciiTheme="majorHAnsi" w:hAnsiTheme="majorHAnsi" w:cs="Arial"/>
                <w:sz w:val="18"/>
                <w:szCs w:val="16"/>
                <w:lang w:val="es-CL"/>
              </w:rPr>
              <w:t>El estudiante investiga</w:t>
            </w:r>
            <w:r w:rsidR="00507063" w:rsidRPr="000008B8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en forma parcial</w:t>
            </w:r>
            <w:r w:rsidRPr="000008B8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</w:t>
            </w:r>
            <w:r w:rsidR="00507063" w:rsidRPr="000008B8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como los aztecas transformaron su entorno con la invención de las chinampas.</w:t>
            </w:r>
            <w:bookmarkStart w:id="0" w:name="_GoBack"/>
            <w:bookmarkEnd w:id="0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34" w:rsidRPr="000008B8" w:rsidRDefault="00703834" w:rsidP="000008B8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0008B8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El estudiante investiga información, pero ésta es insuficiente.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34" w:rsidRPr="000008B8" w:rsidRDefault="00703834" w:rsidP="000008B8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0008B8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El estudiante no investiga </w:t>
            </w:r>
            <w:r w:rsidR="00860788" w:rsidRPr="000008B8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como los aztecas transformaron su entorno con la invención de las chinampas.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34" w:rsidRPr="000008B8" w:rsidRDefault="00703834" w:rsidP="00703834">
            <w:pPr>
              <w:jc w:val="center"/>
              <w:rPr>
                <w:rFonts w:asciiTheme="majorHAnsi" w:hAnsiTheme="majorHAnsi" w:cs="Arial"/>
                <w:sz w:val="18"/>
                <w:szCs w:val="16"/>
              </w:rPr>
            </w:pPr>
            <w:r w:rsidRPr="000008B8">
              <w:rPr>
                <w:rFonts w:asciiTheme="majorHAnsi" w:hAnsiTheme="majorHAnsi" w:cs="Arial"/>
                <w:sz w:val="18"/>
                <w:szCs w:val="16"/>
              </w:rPr>
              <w:t xml:space="preserve">No </w:t>
            </w:r>
            <w:proofErr w:type="spellStart"/>
            <w:r w:rsidRPr="000008B8">
              <w:rPr>
                <w:rFonts w:asciiTheme="majorHAnsi" w:hAnsiTheme="majorHAnsi" w:cs="Arial"/>
                <w:sz w:val="18"/>
                <w:szCs w:val="16"/>
              </w:rPr>
              <w:t>presenta</w:t>
            </w:r>
            <w:proofErr w:type="spellEnd"/>
          </w:p>
        </w:tc>
      </w:tr>
      <w:tr w:rsidR="00703834" w:rsidRPr="000008B8" w:rsidTr="00000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34" w:rsidRPr="000008B8" w:rsidRDefault="00703834" w:rsidP="00703834">
            <w:pPr>
              <w:jc w:val="center"/>
              <w:rPr>
                <w:rFonts w:asciiTheme="majorHAnsi" w:hAnsiTheme="majorHAnsi" w:cs="Arial"/>
                <w:b/>
                <w:sz w:val="18"/>
                <w:szCs w:val="16"/>
              </w:rPr>
            </w:pPr>
            <w:proofErr w:type="spellStart"/>
            <w:r w:rsidRPr="000008B8">
              <w:rPr>
                <w:rFonts w:asciiTheme="majorHAnsi" w:hAnsiTheme="majorHAnsi" w:cs="Arial"/>
                <w:b/>
                <w:sz w:val="18"/>
                <w:szCs w:val="16"/>
              </w:rPr>
              <w:t>Registro</w:t>
            </w:r>
            <w:proofErr w:type="spellEnd"/>
            <w:r w:rsidRPr="000008B8">
              <w:rPr>
                <w:rFonts w:asciiTheme="majorHAnsi" w:hAnsiTheme="majorHAnsi" w:cs="Arial"/>
                <w:b/>
                <w:sz w:val="18"/>
                <w:szCs w:val="16"/>
              </w:rPr>
              <w:t xml:space="preserve"> de </w:t>
            </w:r>
            <w:r w:rsidRPr="000008B8">
              <w:rPr>
                <w:rFonts w:asciiTheme="majorHAnsi" w:hAnsiTheme="majorHAnsi" w:cs="Arial"/>
                <w:b/>
                <w:sz w:val="18"/>
                <w:szCs w:val="16"/>
                <w:lang w:val="es-CL"/>
              </w:rPr>
              <w:t>información</w:t>
            </w:r>
            <w:r w:rsidRPr="000008B8">
              <w:rPr>
                <w:rFonts w:asciiTheme="majorHAnsi" w:hAnsiTheme="majorHAnsi" w:cs="Arial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834" w:rsidRPr="000008B8" w:rsidRDefault="00703834" w:rsidP="000008B8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0008B8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El estudiante registra lo investigado en su cuaderno de manera ordenada y legible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34" w:rsidRPr="000008B8" w:rsidRDefault="00703834" w:rsidP="000008B8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0008B8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El estudiante registra la información pero carece de orden y legibilidad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34" w:rsidRPr="000008B8" w:rsidRDefault="00703834" w:rsidP="000008B8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0008B8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El estudiante registra solo una parte de la investigación y carece de orden y legibilidad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34" w:rsidRPr="000008B8" w:rsidRDefault="00703834" w:rsidP="000008B8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0008B8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El estudiante no registra la información en su cuaderno.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34" w:rsidRPr="000008B8" w:rsidRDefault="00703834" w:rsidP="00703834">
            <w:pPr>
              <w:jc w:val="center"/>
              <w:rPr>
                <w:rFonts w:asciiTheme="majorHAnsi" w:hAnsiTheme="majorHAnsi" w:cs="Arial"/>
                <w:sz w:val="18"/>
                <w:szCs w:val="16"/>
              </w:rPr>
            </w:pPr>
            <w:r w:rsidRPr="000008B8">
              <w:rPr>
                <w:rFonts w:asciiTheme="majorHAnsi" w:hAnsiTheme="majorHAnsi" w:cs="Arial"/>
                <w:sz w:val="18"/>
                <w:szCs w:val="16"/>
              </w:rPr>
              <w:t xml:space="preserve">No </w:t>
            </w:r>
            <w:proofErr w:type="spellStart"/>
            <w:r w:rsidRPr="000008B8">
              <w:rPr>
                <w:rFonts w:asciiTheme="majorHAnsi" w:hAnsiTheme="majorHAnsi" w:cs="Arial"/>
                <w:sz w:val="18"/>
                <w:szCs w:val="16"/>
              </w:rPr>
              <w:t>presenta</w:t>
            </w:r>
            <w:proofErr w:type="spellEnd"/>
          </w:p>
        </w:tc>
      </w:tr>
      <w:tr w:rsidR="00703834" w:rsidRPr="000008B8" w:rsidTr="00000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34" w:rsidRPr="000008B8" w:rsidRDefault="00703834" w:rsidP="00703834">
            <w:pPr>
              <w:jc w:val="center"/>
              <w:rPr>
                <w:rFonts w:asciiTheme="majorHAnsi" w:hAnsiTheme="majorHAnsi" w:cs="Arial"/>
                <w:b/>
                <w:sz w:val="18"/>
                <w:szCs w:val="16"/>
              </w:rPr>
            </w:pPr>
            <w:proofErr w:type="spellStart"/>
            <w:r w:rsidRPr="000008B8">
              <w:rPr>
                <w:rFonts w:asciiTheme="majorHAnsi" w:hAnsiTheme="majorHAnsi" w:cs="Arial"/>
                <w:b/>
                <w:sz w:val="18"/>
                <w:szCs w:val="16"/>
              </w:rPr>
              <w:t>Comunicación</w:t>
            </w:r>
            <w:proofErr w:type="spellEnd"/>
            <w:r w:rsidRPr="000008B8">
              <w:rPr>
                <w:rFonts w:asciiTheme="majorHAnsi" w:hAnsiTheme="majorHAnsi" w:cs="Arial"/>
                <w:b/>
                <w:sz w:val="18"/>
                <w:szCs w:val="16"/>
              </w:rPr>
              <w:t xml:space="preserve"> de </w:t>
            </w:r>
            <w:proofErr w:type="spellStart"/>
            <w:r w:rsidRPr="000008B8">
              <w:rPr>
                <w:rFonts w:asciiTheme="majorHAnsi" w:hAnsiTheme="majorHAnsi" w:cs="Arial"/>
                <w:b/>
                <w:sz w:val="18"/>
                <w:szCs w:val="16"/>
              </w:rPr>
              <w:t>información</w:t>
            </w:r>
            <w:proofErr w:type="spellEnd"/>
            <w:r w:rsidRPr="000008B8">
              <w:rPr>
                <w:rFonts w:asciiTheme="majorHAnsi" w:hAnsiTheme="majorHAnsi" w:cs="Arial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834" w:rsidRPr="000008B8" w:rsidRDefault="00703834" w:rsidP="000008B8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0008B8">
              <w:rPr>
                <w:rFonts w:asciiTheme="majorHAnsi" w:hAnsiTheme="majorHAnsi" w:cs="Arial"/>
                <w:sz w:val="18"/>
                <w:szCs w:val="16"/>
                <w:lang w:val="es-CL"/>
              </w:rPr>
              <w:t>El estudiante comunica de forma clara y precisa la información de cómo los aztecas transformaron su entorno con la invención de las chinampas  mediante un video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34" w:rsidRPr="000008B8" w:rsidRDefault="00703834" w:rsidP="000008B8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0008B8">
              <w:rPr>
                <w:rFonts w:asciiTheme="majorHAnsi" w:hAnsiTheme="majorHAnsi" w:cs="Arial"/>
                <w:sz w:val="18"/>
                <w:szCs w:val="16"/>
                <w:lang w:val="es-CL"/>
              </w:rPr>
              <w:t>El estudiante comunica la información, sobre</w:t>
            </w:r>
            <w:r w:rsidR="00843233" w:rsidRPr="000008B8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´como los aztecas transformaron su entorno con la invención de las chinampas </w:t>
            </w:r>
            <w:r w:rsidRPr="000008B8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pero lo hace con algunos tropiezos </w:t>
            </w:r>
            <w:r w:rsidR="00503632" w:rsidRPr="000008B8">
              <w:rPr>
                <w:rFonts w:asciiTheme="majorHAnsi" w:hAnsiTheme="majorHAnsi" w:cs="Arial"/>
                <w:sz w:val="18"/>
                <w:szCs w:val="16"/>
                <w:lang w:val="es-CL"/>
              </w:rPr>
              <w:t>mediante un video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34" w:rsidRPr="000008B8" w:rsidRDefault="00703834" w:rsidP="000008B8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0008B8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El estudiante comunica la información pero ésta no es clara ni precisa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34" w:rsidRPr="000008B8" w:rsidRDefault="00703834" w:rsidP="000008B8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0008B8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El estudiante no comunica lo investigado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34" w:rsidRPr="000008B8" w:rsidRDefault="00703834" w:rsidP="00703834">
            <w:pPr>
              <w:jc w:val="center"/>
              <w:rPr>
                <w:rFonts w:asciiTheme="majorHAnsi" w:hAnsiTheme="majorHAnsi" w:cs="Arial"/>
                <w:sz w:val="18"/>
                <w:szCs w:val="16"/>
              </w:rPr>
            </w:pPr>
            <w:r w:rsidRPr="000008B8">
              <w:rPr>
                <w:rFonts w:asciiTheme="majorHAnsi" w:hAnsiTheme="majorHAnsi" w:cs="Arial"/>
                <w:sz w:val="18"/>
                <w:szCs w:val="16"/>
              </w:rPr>
              <w:t xml:space="preserve">No </w:t>
            </w:r>
            <w:proofErr w:type="spellStart"/>
            <w:r w:rsidRPr="000008B8">
              <w:rPr>
                <w:rFonts w:asciiTheme="majorHAnsi" w:hAnsiTheme="majorHAnsi" w:cs="Arial"/>
                <w:sz w:val="18"/>
                <w:szCs w:val="16"/>
              </w:rPr>
              <w:t>presenta</w:t>
            </w:r>
            <w:proofErr w:type="spellEnd"/>
          </w:p>
        </w:tc>
      </w:tr>
      <w:tr w:rsidR="00703834" w:rsidRPr="000008B8" w:rsidTr="00000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34" w:rsidRPr="000008B8" w:rsidRDefault="00703834" w:rsidP="00703834">
            <w:pPr>
              <w:jc w:val="center"/>
              <w:rPr>
                <w:rFonts w:asciiTheme="majorHAnsi" w:hAnsiTheme="majorHAnsi" w:cs="Arial"/>
                <w:b/>
                <w:sz w:val="18"/>
                <w:szCs w:val="16"/>
              </w:rPr>
            </w:pPr>
            <w:proofErr w:type="spellStart"/>
            <w:r w:rsidRPr="000008B8">
              <w:rPr>
                <w:rFonts w:asciiTheme="majorHAnsi" w:hAnsiTheme="majorHAnsi" w:cs="Arial"/>
                <w:b/>
                <w:sz w:val="18"/>
                <w:szCs w:val="16"/>
              </w:rPr>
              <w:t>Opinar</w:t>
            </w:r>
            <w:proofErr w:type="spellEnd"/>
            <w:r w:rsidRPr="000008B8">
              <w:rPr>
                <w:rFonts w:asciiTheme="majorHAnsi" w:hAnsiTheme="majorHAnsi" w:cs="Arial"/>
                <w:b/>
                <w:sz w:val="18"/>
                <w:szCs w:val="16"/>
              </w:rPr>
              <w:t xml:space="preserve"> con </w:t>
            </w:r>
            <w:proofErr w:type="spellStart"/>
            <w:r w:rsidRPr="000008B8">
              <w:rPr>
                <w:rFonts w:asciiTheme="majorHAnsi" w:hAnsiTheme="majorHAnsi" w:cs="Arial"/>
                <w:b/>
                <w:sz w:val="18"/>
                <w:szCs w:val="16"/>
              </w:rPr>
              <w:t>fundamento</w:t>
            </w:r>
            <w:proofErr w:type="spellEnd"/>
            <w:r w:rsidRPr="000008B8">
              <w:rPr>
                <w:rFonts w:asciiTheme="majorHAnsi" w:hAnsiTheme="majorHAnsi" w:cs="Arial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834" w:rsidRPr="000008B8" w:rsidRDefault="00703834" w:rsidP="000008B8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0008B8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Fundamenta de forma consistente sus opiniones respecto a los beneficios que </w:t>
            </w:r>
            <w:r w:rsidR="00AF7BF1" w:rsidRPr="000008B8">
              <w:rPr>
                <w:rFonts w:asciiTheme="majorHAnsi" w:hAnsiTheme="majorHAnsi" w:cs="Arial"/>
                <w:sz w:val="18"/>
                <w:szCs w:val="16"/>
                <w:lang w:val="es-CL"/>
              </w:rPr>
              <w:t>otorgaron</w:t>
            </w:r>
            <w:r w:rsidRPr="000008B8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las chinampas a los aztecas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34" w:rsidRPr="000008B8" w:rsidRDefault="00703834" w:rsidP="000008B8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0008B8">
              <w:rPr>
                <w:rFonts w:asciiTheme="majorHAnsi" w:hAnsiTheme="majorHAnsi" w:cs="Arial"/>
                <w:sz w:val="18"/>
                <w:szCs w:val="16"/>
                <w:lang w:val="es-CL"/>
              </w:rPr>
              <w:t>Fundamenta débilmente sus opiniones respecto</w:t>
            </w:r>
            <w:r w:rsidR="00843233" w:rsidRPr="000008B8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a los beneficios que otorgaron las chinampas a los aztecas</w:t>
            </w:r>
            <w:r w:rsidRPr="000008B8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34" w:rsidRPr="000008B8" w:rsidRDefault="00703834" w:rsidP="000008B8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0008B8">
              <w:rPr>
                <w:rFonts w:asciiTheme="majorHAnsi" w:hAnsiTheme="majorHAnsi" w:cs="Arial"/>
                <w:sz w:val="18"/>
                <w:szCs w:val="16"/>
                <w:lang w:val="es-CL"/>
              </w:rPr>
              <w:t>Fundamenta de manera confusa y poco consistente sus opiniones</w:t>
            </w:r>
            <w:r w:rsidR="005F5BB2" w:rsidRPr="000008B8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</w:t>
            </w:r>
            <w:r w:rsidRPr="000008B8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</w:t>
            </w:r>
            <w:r w:rsidR="005F5BB2" w:rsidRPr="000008B8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respecto a los beneficios que otorgaron las chinampas a los aztecas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34" w:rsidRPr="000008B8" w:rsidRDefault="00703834" w:rsidP="000008B8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0008B8">
              <w:rPr>
                <w:rFonts w:asciiTheme="majorHAnsi" w:hAnsiTheme="majorHAnsi" w:cs="Arial"/>
                <w:sz w:val="18"/>
                <w:szCs w:val="16"/>
                <w:lang w:val="es-CL"/>
              </w:rPr>
              <w:t>No fundamenta sus  opiniones respecto a</w:t>
            </w:r>
            <w:r w:rsidR="005F5BB2" w:rsidRPr="000008B8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los beneficios que otorgaron las chinampas a los aztecas </w:t>
            </w:r>
            <w:r w:rsidRPr="000008B8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34" w:rsidRPr="000008B8" w:rsidRDefault="00703834" w:rsidP="00703834">
            <w:pPr>
              <w:jc w:val="center"/>
              <w:rPr>
                <w:rFonts w:asciiTheme="majorHAnsi" w:hAnsiTheme="majorHAnsi" w:cs="Arial"/>
                <w:sz w:val="18"/>
                <w:szCs w:val="16"/>
              </w:rPr>
            </w:pPr>
            <w:r w:rsidRPr="000008B8">
              <w:rPr>
                <w:rFonts w:asciiTheme="majorHAnsi" w:hAnsiTheme="majorHAnsi" w:cs="Arial"/>
                <w:sz w:val="18"/>
                <w:szCs w:val="16"/>
              </w:rPr>
              <w:t xml:space="preserve">No </w:t>
            </w:r>
            <w:proofErr w:type="spellStart"/>
            <w:r w:rsidRPr="000008B8">
              <w:rPr>
                <w:rFonts w:asciiTheme="majorHAnsi" w:hAnsiTheme="majorHAnsi" w:cs="Arial"/>
                <w:sz w:val="18"/>
                <w:szCs w:val="16"/>
              </w:rPr>
              <w:t>presenta</w:t>
            </w:r>
            <w:proofErr w:type="spellEnd"/>
          </w:p>
        </w:tc>
      </w:tr>
      <w:tr w:rsidR="00703834" w:rsidRPr="000008B8" w:rsidTr="00000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34" w:rsidRPr="000008B8" w:rsidRDefault="00703834" w:rsidP="00703834">
            <w:pPr>
              <w:jc w:val="center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0008B8">
              <w:rPr>
                <w:rFonts w:asciiTheme="majorHAnsi" w:hAnsiTheme="majorHAnsi" w:cs="Arial"/>
                <w:b/>
                <w:sz w:val="18"/>
                <w:szCs w:val="16"/>
              </w:rPr>
              <w:t>INDICACIONES GENERALES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3834" w:rsidRPr="000008B8" w:rsidRDefault="00703834" w:rsidP="000008B8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0008B8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Cumple con todas las indicaciones dadas por la docente.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34" w:rsidRPr="000008B8" w:rsidRDefault="00703834" w:rsidP="000008B8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0008B8">
              <w:rPr>
                <w:rFonts w:asciiTheme="majorHAnsi" w:hAnsiTheme="majorHAnsi" w:cs="Arial"/>
                <w:sz w:val="18"/>
                <w:szCs w:val="16"/>
                <w:lang w:val="es-CL"/>
              </w:rPr>
              <w:t>Cumple con la mayoría de  indicaciones dadas.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34" w:rsidRPr="000008B8" w:rsidRDefault="00703834" w:rsidP="000008B8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0008B8">
              <w:rPr>
                <w:rFonts w:asciiTheme="majorHAnsi" w:hAnsiTheme="majorHAnsi" w:cs="Arial"/>
                <w:sz w:val="18"/>
                <w:szCs w:val="16"/>
                <w:lang w:val="es-CL"/>
              </w:rPr>
              <w:t>No cumple con algunas indicaciones dadas.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34" w:rsidRPr="000008B8" w:rsidRDefault="00703834" w:rsidP="000008B8">
            <w:pPr>
              <w:jc w:val="both"/>
              <w:rPr>
                <w:rFonts w:asciiTheme="majorHAnsi" w:hAnsiTheme="majorHAnsi" w:cs="Arial"/>
                <w:sz w:val="18"/>
                <w:szCs w:val="16"/>
              </w:rPr>
            </w:pPr>
            <w:r w:rsidRPr="000008B8">
              <w:rPr>
                <w:rFonts w:asciiTheme="majorHAnsi" w:hAnsiTheme="majorHAnsi" w:cs="Arial"/>
                <w:sz w:val="18"/>
                <w:szCs w:val="16"/>
              </w:rPr>
              <w:t xml:space="preserve">No </w:t>
            </w:r>
            <w:proofErr w:type="spellStart"/>
            <w:r w:rsidRPr="000008B8">
              <w:rPr>
                <w:rFonts w:asciiTheme="majorHAnsi" w:hAnsiTheme="majorHAnsi" w:cs="Arial"/>
                <w:sz w:val="18"/>
                <w:szCs w:val="16"/>
              </w:rPr>
              <w:t>cumple</w:t>
            </w:r>
            <w:proofErr w:type="spellEnd"/>
            <w:r w:rsidRPr="000008B8">
              <w:rPr>
                <w:rFonts w:asciiTheme="majorHAnsi" w:hAnsiTheme="majorHAnsi" w:cs="Arial"/>
                <w:sz w:val="18"/>
                <w:szCs w:val="16"/>
              </w:rPr>
              <w:t xml:space="preserve"> con </w:t>
            </w:r>
            <w:proofErr w:type="spellStart"/>
            <w:r w:rsidRPr="000008B8">
              <w:rPr>
                <w:rFonts w:asciiTheme="majorHAnsi" w:hAnsiTheme="majorHAnsi" w:cs="Arial"/>
                <w:sz w:val="18"/>
                <w:szCs w:val="16"/>
              </w:rPr>
              <w:t>indicaciones</w:t>
            </w:r>
            <w:proofErr w:type="spellEnd"/>
            <w:r w:rsidRPr="000008B8">
              <w:rPr>
                <w:rFonts w:asciiTheme="majorHAnsi" w:hAnsiTheme="majorHAnsi" w:cs="Arial"/>
                <w:sz w:val="18"/>
                <w:szCs w:val="16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34" w:rsidRPr="000008B8" w:rsidRDefault="00703834" w:rsidP="00703834">
            <w:pPr>
              <w:jc w:val="center"/>
              <w:rPr>
                <w:rFonts w:asciiTheme="majorHAnsi" w:hAnsiTheme="majorHAnsi" w:cs="Arial"/>
                <w:sz w:val="18"/>
                <w:szCs w:val="16"/>
              </w:rPr>
            </w:pPr>
            <w:r w:rsidRPr="000008B8">
              <w:rPr>
                <w:rFonts w:asciiTheme="majorHAnsi" w:hAnsiTheme="majorHAnsi" w:cs="Arial"/>
                <w:sz w:val="18"/>
                <w:szCs w:val="16"/>
              </w:rPr>
              <w:t xml:space="preserve">No </w:t>
            </w:r>
            <w:proofErr w:type="spellStart"/>
            <w:r w:rsidRPr="000008B8">
              <w:rPr>
                <w:rFonts w:asciiTheme="majorHAnsi" w:hAnsiTheme="majorHAnsi" w:cs="Arial"/>
                <w:sz w:val="18"/>
                <w:szCs w:val="16"/>
              </w:rPr>
              <w:t>presenta</w:t>
            </w:r>
            <w:proofErr w:type="spellEnd"/>
            <w:r w:rsidRPr="000008B8">
              <w:rPr>
                <w:rFonts w:asciiTheme="majorHAnsi" w:hAnsiTheme="majorHAnsi" w:cs="Arial"/>
                <w:sz w:val="18"/>
                <w:szCs w:val="16"/>
              </w:rPr>
              <w:t>.</w:t>
            </w:r>
          </w:p>
        </w:tc>
      </w:tr>
    </w:tbl>
    <w:p w:rsidR="007A6AE3" w:rsidRPr="007A6AE3" w:rsidRDefault="007A6AE3" w:rsidP="00B66383">
      <w:pPr>
        <w:rPr>
          <w:rFonts w:ascii="Arial" w:hAnsi="Arial" w:cs="Arial"/>
          <w:sz w:val="24"/>
          <w:szCs w:val="24"/>
          <w:lang w:val="es-ES"/>
        </w:rPr>
      </w:pPr>
    </w:p>
    <w:sectPr w:rsidR="007A6AE3" w:rsidRPr="007A6AE3" w:rsidSect="000008B8">
      <w:pgSz w:w="12240" w:h="15840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 UI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07D"/>
    <w:multiLevelType w:val="hybridMultilevel"/>
    <w:tmpl w:val="B0C86984"/>
    <w:lvl w:ilvl="0" w:tplc="42D8E646">
      <w:start w:val="1"/>
      <w:numFmt w:val="decimal"/>
      <w:lvlText w:val="%1."/>
      <w:lvlJc w:val="left"/>
      <w:pPr>
        <w:ind w:left="1360" w:hanging="341"/>
        <w:jc w:val="left"/>
      </w:pPr>
      <w:rPr>
        <w:rFonts w:ascii="Calibri" w:eastAsia="Calibri" w:hAnsi="Calibri" w:cs="Calibri" w:hint="default"/>
        <w:color w:val="00B2DD"/>
        <w:w w:val="86"/>
        <w:sz w:val="26"/>
        <w:szCs w:val="26"/>
        <w:lang w:val="es-ES" w:eastAsia="es-ES" w:bidi="es-ES"/>
      </w:rPr>
    </w:lvl>
    <w:lvl w:ilvl="1" w:tplc="A6684F36">
      <w:numFmt w:val="bullet"/>
      <w:lvlText w:val="•"/>
      <w:lvlJc w:val="left"/>
      <w:pPr>
        <w:ind w:left="2527" w:hanging="341"/>
      </w:pPr>
      <w:rPr>
        <w:rFonts w:hint="default"/>
        <w:lang w:val="es-ES" w:eastAsia="es-ES" w:bidi="es-ES"/>
      </w:rPr>
    </w:lvl>
    <w:lvl w:ilvl="2" w:tplc="42D8B37C">
      <w:numFmt w:val="bullet"/>
      <w:lvlText w:val="•"/>
      <w:lvlJc w:val="left"/>
      <w:pPr>
        <w:ind w:left="3695" w:hanging="341"/>
      </w:pPr>
      <w:rPr>
        <w:rFonts w:hint="default"/>
        <w:lang w:val="es-ES" w:eastAsia="es-ES" w:bidi="es-ES"/>
      </w:rPr>
    </w:lvl>
    <w:lvl w:ilvl="3" w:tplc="4B985390">
      <w:numFmt w:val="bullet"/>
      <w:lvlText w:val="•"/>
      <w:lvlJc w:val="left"/>
      <w:pPr>
        <w:ind w:left="4863" w:hanging="341"/>
      </w:pPr>
      <w:rPr>
        <w:rFonts w:hint="default"/>
        <w:lang w:val="es-ES" w:eastAsia="es-ES" w:bidi="es-ES"/>
      </w:rPr>
    </w:lvl>
    <w:lvl w:ilvl="4" w:tplc="33FCBC6C">
      <w:numFmt w:val="bullet"/>
      <w:lvlText w:val="•"/>
      <w:lvlJc w:val="left"/>
      <w:pPr>
        <w:ind w:left="6031" w:hanging="341"/>
      </w:pPr>
      <w:rPr>
        <w:rFonts w:hint="default"/>
        <w:lang w:val="es-ES" w:eastAsia="es-ES" w:bidi="es-ES"/>
      </w:rPr>
    </w:lvl>
    <w:lvl w:ilvl="5" w:tplc="0C683910">
      <w:numFmt w:val="bullet"/>
      <w:lvlText w:val="•"/>
      <w:lvlJc w:val="left"/>
      <w:pPr>
        <w:ind w:left="7199" w:hanging="341"/>
      </w:pPr>
      <w:rPr>
        <w:rFonts w:hint="default"/>
        <w:lang w:val="es-ES" w:eastAsia="es-ES" w:bidi="es-ES"/>
      </w:rPr>
    </w:lvl>
    <w:lvl w:ilvl="6" w:tplc="AAF8785E">
      <w:numFmt w:val="bullet"/>
      <w:lvlText w:val="•"/>
      <w:lvlJc w:val="left"/>
      <w:pPr>
        <w:ind w:left="8367" w:hanging="341"/>
      </w:pPr>
      <w:rPr>
        <w:rFonts w:hint="default"/>
        <w:lang w:val="es-ES" w:eastAsia="es-ES" w:bidi="es-ES"/>
      </w:rPr>
    </w:lvl>
    <w:lvl w:ilvl="7" w:tplc="1DE403D8">
      <w:numFmt w:val="bullet"/>
      <w:lvlText w:val="•"/>
      <w:lvlJc w:val="left"/>
      <w:pPr>
        <w:ind w:left="9534" w:hanging="341"/>
      </w:pPr>
      <w:rPr>
        <w:rFonts w:hint="default"/>
        <w:lang w:val="es-ES" w:eastAsia="es-ES" w:bidi="es-ES"/>
      </w:rPr>
    </w:lvl>
    <w:lvl w:ilvl="8" w:tplc="F92808D6">
      <w:numFmt w:val="bullet"/>
      <w:lvlText w:val="•"/>
      <w:lvlJc w:val="left"/>
      <w:pPr>
        <w:ind w:left="10702" w:hanging="34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792D"/>
    <w:rsid w:val="000008B8"/>
    <w:rsid w:val="000D36C1"/>
    <w:rsid w:val="0017322C"/>
    <w:rsid w:val="0036630C"/>
    <w:rsid w:val="0046320B"/>
    <w:rsid w:val="00503632"/>
    <w:rsid w:val="00507063"/>
    <w:rsid w:val="00514ED9"/>
    <w:rsid w:val="005465A5"/>
    <w:rsid w:val="005E22CA"/>
    <w:rsid w:val="005E6A74"/>
    <w:rsid w:val="005F5BB2"/>
    <w:rsid w:val="00634825"/>
    <w:rsid w:val="00635C04"/>
    <w:rsid w:val="0067261C"/>
    <w:rsid w:val="0070286C"/>
    <w:rsid w:val="00703834"/>
    <w:rsid w:val="00746592"/>
    <w:rsid w:val="00746A06"/>
    <w:rsid w:val="007A6970"/>
    <w:rsid w:val="007A6AE3"/>
    <w:rsid w:val="0080311B"/>
    <w:rsid w:val="00843233"/>
    <w:rsid w:val="00860788"/>
    <w:rsid w:val="008C017E"/>
    <w:rsid w:val="008D5127"/>
    <w:rsid w:val="008D6AEA"/>
    <w:rsid w:val="008F0440"/>
    <w:rsid w:val="008F6676"/>
    <w:rsid w:val="00924110"/>
    <w:rsid w:val="00985A99"/>
    <w:rsid w:val="009C04F0"/>
    <w:rsid w:val="009D38FC"/>
    <w:rsid w:val="00A35B8A"/>
    <w:rsid w:val="00A4792D"/>
    <w:rsid w:val="00A70283"/>
    <w:rsid w:val="00A74764"/>
    <w:rsid w:val="00A90A7B"/>
    <w:rsid w:val="00AC7AE5"/>
    <w:rsid w:val="00AF7BF1"/>
    <w:rsid w:val="00B66383"/>
    <w:rsid w:val="00B96B10"/>
    <w:rsid w:val="00BE49D5"/>
    <w:rsid w:val="00C03FCA"/>
    <w:rsid w:val="00C06FB8"/>
    <w:rsid w:val="00C15656"/>
    <w:rsid w:val="00CF706F"/>
    <w:rsid w:val="00D22A73"/>
    <w:rsid w:val="00D51B7C"/>
    <w:rsid w:val="00DC4E1D"/>
    <w:rsid w:val="00E3234B"/>
    <w:rsid w:val="00E36A40"/>
    <w:rsid w:val="00E57332"/>
    <w:rsid w:val="00EC2B26"/>
    <w:rsid w:val="00F4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9C04F0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924110"/>
    <w:pPr>
      <w:widowControl w:val="0"/>
      <w:autoSpaceDE w:val="0"/>
      <w:autoSpaceDN w:val="0"/>
    </w:pPr>
    <w:rPr>
      <w:rFonts w:ascii="Leelawadee UI" w:eastAsia="Leelawadee UI" w:hAnsi="Leelawadee UI" w:cs="Leelawadee UI"/>
      <w:sz w:val="21"/>
      <w:szCs w:val="21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24110"/>
    <w:rPr>
      <w:rFonts w:ascii="Leelawadee UI" w:eastAsia="Leelawadee UI" w:hAnsi="Leelawadee UI" w:cs="Leelawadee UI"/>
      <w:sz w:val="21"/>
      <w:szCs w:val="21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924110"/>
    <w:pPr>
      <w:widowControl w:val="0"/>
      <w:autoSpaceDE w:val="0"/>
      <w:autoSpaceDN w:val="0"/>
      <w:ind w:left="1473" w:hanging="341"/>
    </w:pPr>
    <w:rPr>
      <w:rFonts w:ascii="Leelawadee UI" w:eastAsia="Leelawadee UI" w:hAnsi="Leelawadee UI" w:cs="Leelawadee UI"/>
      <w:sz w:val="22"/>
      <w:szCs w:val="22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LosAlercesUTP</cp:lastModifiedBy>
  <cp:revision>5</cp:revision>
  <dcterms:created xsi:type="dcterms:W3CDTF">2020-10-06T19:31:00Z</dcterms:created>
  <dcterms:modified xsi:type="dcterms:W3CDTF">2020-10-09T11:16:00Z</dcterms:modified>
</cp:coreProperties>
</file>