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B90" w:rsidRPr="00832BE0" w:rsidRDefault="00B82B90" w:rsidP="00B82B90">
      <w:pPr>
        <w:rPr>
          <w:rFonts w:ascii="Century Gothic" w:hAnsi="Century Gothic"/>
          <w:b/>
          <w:sz w:val="28"/>
          <w:szCs w:val="28"/>
          <w:u w:val="single"/>
        </w:rPr>
      </w:pPr>
    </w:p>
    <w:p w:rsidR="004D7254" w:rsidRPr="000603BD" w:rsidRDefault="00413B26" w:rsidP="0090303C">
      <w:pPr>
        <w:jc w:val="center"/>
        <w:rPr>
          <w:rFonts w:ascii="Century Gothic" w:hAnsi="Century Gothic"/>
          <w:b/>
          <w:szCs w:val="28"/>
          <w:u w:val="single"/>
        </w:rPr>
      </w:pPr>
      <w:r w:rsidRPr="000603BD">
        <w:rPr>
          <w:rFonts w:ascii="Century Gothic" w:hAnsi="Century Gothic"/>
          <w:b/>
          <w:szCs w:val="28"/>
          <w:u w:val="single"/>
        </w:rPr>
        <w:t>Elaboración Maqueta Ciclo del Agua</w:t>
      </w:r>
    </w:p>
    <w:p w:rsidR="004D7254" w:rsidRPr="000603BD" w:rsidRDefault="004D7254" w:rsidP="004D7254">
      <w:pPr>
        <w:pStyle w:val="Prrafodelista"/>
        <w:rPr>
          <w:rFonts w:ascii="Century Gothic" w:hAnsi="Century Gothic"/>
          <w:b/>
          <w:sz w:val="24"/>
          <w:szCs w:val="28"/>
          <w:u w:val="single"/>
        </w:rPr>
      </w:pPr>
    </w:p>
    <w:p w:rsidR="00413B26" w:rsidRPr="000603BD" w:rsidRDefault="00413B26" w:rsidP="00413B26">
      <w:pPr>
        <w:pStyle w:val="Prrafodelista"/>
        <w:numPr>
          <w:ilvl w:val="0"/>
          <w:numId w:val="9"/>
        </w:numPr>
        <w:rPr>
          <w:rFonts w:ascii="Century Gothic" w:hAnsi="Century Gothic"/>
        </w:rPr>
      </w:pPr>
      <w:r w:rsidRPr="000603BD">
        <w:rPr>
          <w:rFonts w:ascii="Century Gothic" w:hAnsi="Century Gothic"/>
        </w:rPr>
        <w:t xml:space="preserve">Realizar una maqueta sobre el ciclo del agua apoyarse en texto páginas 116. Y 117  </w:t>
      </w:r>
    </w:p>
    <w:p w:rsidR="004D7254" w:rsidRPr="000603BD" w:rsidRDefault="00413B26" w:rsidP="00413B26">
      <w:pPr>
        <w:pStyle w:val="Prrafodelista"/>
        <w:numPr>
          <w:ilvl w:val="0"/>
          <w:numId w:val="9"/>
        </w:numPr>
        <w:rPr>
          <w:rFonts w:ascii="Century Gothic" w:hAnsi="Century Gothic"/>
        </w:rPr>
      </w:pPr>
      <w:r w:rsidRPr="000603BD">
        <w:rPr>
          <w:rFonts w:ascii="Century Gothic" w:hAnsi="Century Gothic"/>
        </w:rPr>
        <w:t>Los niños deben explicar los estados del agua (sólido, líquido, gaseoso) y las diferentes etapas del ciclo (Condensación, evaporación, solidificación, fusión).</w:t>
      </w:r>
    </w:p>
    <w:p w:rsidR="00413B26" w:rsidRPr="000603BD" w:rsidRDefault="00413B26" w:rsidP="004D7254">
      <w:pPr>
        <w:pStyle w:val="Prrafodelista"/>
        <w:tabs>
          <w:tab w:val="left" w:pos="1725"/>
        </w:tabs>
        <w:spacing w:after="200" w:line="276" w:lineRule="auto"/>
        <w:rPr>
          <w:rFonts w:ascii="Century Gothic" w:hAnsi="Century Gothic"/>
          <w:sz w:val="20"/>
          <w:szCs w:val="24"/>
        </w:rPr>
      </w:pPr>
    </w:p>
    <w:p w:rsidR="004D7254" w:rsidRPr="000603BD" w:rsidRDefault="00660C3C" w:rsidP="004D7254">
      <w:pPr>
        <w:pStyle w:val="Prrafodelista"/>
        <w:numPr>
          <w:ilvl w:val="0"/>
          <w:numId w:val="7"/>
        </w:numPr>
        <w:tabs>
          <w:tab w:val="left" w:pos="1725"/>
        </w:tabs>
        <w:spacing w:after="200" w:line="276" w:lineRule="auto"/>
        <w:rPr>
          <w:rFonts w:ascii="Century Gothic" w:hAnsi="Century Gothic"/>
          <w:sz w:val="20"/>
          <w:szCs w:val="24"/>
        </w:rPr>
      </w:pPr>
      <w:r w:rsidRPr="000603BD">
        <w:rPr>
          <w:rFonts w:ascii="Century Gothic" w:hAnsi="Century Gothic"/>
          <w:szCs w:val="28"/>
        </w:rPr>
        <w:t>Dicho trabajo debe ser enviado mediante un</w:t>
      </w:r>
      <w:r w:rsidR="00413B26" w:rsidRPr="000603BD">
        <w:rPr>
          <w:rFonts w:ascii="Century Gothic" w:hAnsi="Century Gothic"/>
          <w:szCs w:val="28"/>
        </w:rPr>
        <w:t xml:space="preserve"> video </w:t>
      </w:r>
      <w:r w:rsidRPr="000603BD">
        <w:rPr>
          <w:rFonts w:ascii="Century Gothic" w:hAnsi="Century Gothic"/>
          <w:szCs w:val="28"/>
        </w:rPr>
        <w:t xml:space="preserve"> al correo</w:t>
      </w:r>
      <w:r w:rsidR="00832BE0" w:rsidRPr="000603BD">
        <w:rPr>
          <w:rFonts w:ascii="Century Gothic" w:hAnsi="Century Gothic"/>
          <w:szCs w:val="28"/>
        </w:rPr>
        <w:t xml:space="preserve">  </w:t>
      </w:r>
      <w:r w:rsidR="00413B26" w:rsidRPr="000603BD">
        <w:rPr>
          <w:rFonts w:ascii="Century Gothic" w:hAnsi="Century Gothic"/>
          <w:szCs w:val="28"/>
        </w:rPr>
        <w:t xml:space="preserve">o </w:t>
      </w:r>
      <w:proofErr w:type="spellStart"/>
      <w:r w:rsidR="00413B26" w:rsidRPr="000603BD">
        <w:rPr>
          <w:rFonts w:ascii="Century Gothic" w:hAnsi="Century Gothic"/>
          <w:szCs w:val="28"/>
        </w:rPr>
        <w:t>whatsapp</w:t>
      </w:r>
      <w:proofErr w:type="spellEnd"/>
      <w:r w:rsidR="00413B26" w:rsidRPr="000603BD">
        <w:rPr>
          <w:rFonts w:ascii="Century Gothic" w:hAnsi="Century Gothic"/>
          <w:szCs w:val="28"/>
        </w:rPr>
        <w:t xml:space="preserve"> </w:t>
      </w:r>
      <w:r w:rsidR="00832BE0" w:rsidRPr="000603BD">
        <w:rPr>
          <w:rFonts w:ascii="Century Gothic" w:hAnsi="Century Gothic"/>
          <w:szCs w:val="28"/>
        </w:rPr>
        <w:t>d</w:t>
      </w:r>
      <w:r w:rsidR="004D7254" w:rsidRPr="000603BD">
        <w:rPr>
          <w:rFonts w:ascii="Century Gothic" w:hAnsi="Century Gothic"/>
          <w:szCs w:val="28"/>
        </w:rPr>
        <w:t xml:space="preserve">e la profesora Tamara Vásquez  (2°A) </w:t>
      </w:r>
    </w:p>
    <w:p w:rsidR="004D7254" w:rsidRPr="000603BD" w:rsidRDefault="004D7254" w:rsidP="004D7254">
      <w:pPr>
        <w:pStyle w:val="Prrafodelista"/>
        <w:tabs>
          <w:tab w:val="left" w:pos="1725"/>
        </w:tabs>
        <w:spacing w:after="200" w:line="276" w:lineRule="auto"/>
        <w:rPr>
          <w:rFonts w:ascii="Century Gothic" w:hAnsi="Century Gothic"/>
          <w:sz w:val="20"/>
          <w:szCs w:val="24"/>
        </w:rPr>
      </w:pPr>
    </w:p>
    <w:p w:rsidR="004D7254" w:rsidRPr="000603BD" w:rsidRDefault="00832BE0" w:rsidP="004D7254">
      <w:pPr>
        <w:pStyle w:val="Prrafodelista"/>
        <w:numPr>
          <w:ilvl w:val="0"/>
          <w:numId w:val="7"/>
        </w:numPr>
        <w:tabs>
          <w:tab w:val="left" w:pos="1725"/>
        </w:tabs>
        <w:spacing w:after="200" w:line="276" w:lineRule="auto"/>
        <w:rPr>
          <w:rFonts w:ascii="Century Gothic" w:hAnsi="Century Gothic"/>
          <w:sz w:val="20"/>
          <w:szCs w:val="24"/>
        </w:rPr>
      </w:pPr>
      <w:r w:rsidRPr="000603BD">
        <w:rPr>
          <w:rFonts w:ascii="Century Gothic" w:hAnsi="Century Gothic"/>
          <w:szCs w:val="28"/>
        </w:rPr>
        <w:t>Debe</w:t>
      </w:r>
      <w:r w:rsidR="004D7254" w:rsidRPr="000603BD">
        <w:rPr>
          <w:rFonts w:ascii="Century Gothic" w:hAnsi="Century Gothic"/>
          <w:szCs w:val="28"/>
        </w:rPr>
        <w:t xml:space="preserve"> ser Enviado</w:t>
      </w:r>
      <w:r w:rsidR="00660C3C" w:rsidRPr="000603BD">
        <w:rPr>
          <w:rFonts w:ascii="Century Gothic" w:hAnsi="Century Gothic"/>
          <w:szCs w:val="28"/>
        </w:rPr>
        <w:t xml:space="preserve"> el día </w:t>
      </w:r>
      <w:r w:rsidR="00413B26" w:rsidRPr="000603BD">
        <w:rPr>
          <w:rFonts w:ascii="Century Gothic" w:hAnsi="Century Gothic"/>
          <w:szCs w:val="28"/>
        </w:rPr>
        <w:t>miércoles 28 de octubre.</w:t>
      </w:r>
    </w:p>
    <w:p w:rsidR="004D7254" w:rsidRPr="00413B26" w:rsidRDefault="004D7254" w:rsidP="002A2FF3">
      <w:pPr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</w:p>
    <w:p w:rsidR="00B82B90" w:rsidRPr="00413B26" w:rsidRDefault="00685377" w:rsidP="002A2FF3">
      <w:pPr>
        <w:rPr>
          <w:rFonts w:ascii="Century Gothic" w:hAnsi="Century Gothic"/>
          <w:b/>
          <w:sz w:val="28"/>
          <w:szCs w:val="28"/>
        </w:rPr>
      </w:pPr>
      <w:r w:rsidRPr="00413B26">
        <w:rPr>
          <w:rFonts w:ascii="Century Gothic" w:hAnsi="Century Gothic"/>
          <w:b/>
          <w:sz w:val="28"/>
          <w:szCs w:val="28"/>
        </w:rPr>
        <w:t xml:space="preserve">Pauta de </w:t>
      </w:r>
      <w:r w:rsidR="004D7254" w:rsidRPr="00413B26">
        <w:rPr>
          <w:rFonts w:ascii="Century Gothic" w:hAnsi="Century Gothic"/>
          <w:b/>
          <w:sz w:val="28"/>
          <w:szCs w:val="28"/>
        </w:rPr>
        <w:t>Evaluación:</w:t>
      </w:r>
      <w:r w:rsidRPr="00413B26">
        <w:rPr>
          <w:rFonts w:ascii="Century Gothic" w:hAnsi="Century Gothic"/>
          <w:b/>
          <w:sz w:val="28"/>
          <w:szCs w:val="28"/>
        </w:rPr>
        <w:t xml:space="preserve"> </w:t>
      </w:r>
    </w:p>
    <w:tbl>
      <w:tblPr>
        <w:tblStyle w:val="Listamedia2-nfasis4"/>
        <w:tblW w:w="0" w:type="auto"/>
        <w:tblLook w:val="04A0" w:firstRow="1" w:lastRow="0" w:firstColumn="1" w:lastColumn="0" w:noHBand="0" w:noVBand="1"/>
      </w:tblPr>
      <w:tblGrid>
        <w:gridCol w:w="7479"/>
        <w:gridCol w:w="2464"/>
      </w:tblGrid>
      <w:tr w:rsidR="00413B26" w:rsidRPr="00EA03EF" w:rsidTr="00413B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479" w:type="dxa"/>
          </w:tcPr>
          <w:p w:rsidR="00413B26" w:rsidRPr="00EA03EF" w:rsidRDefault="00413B26" w:rsidP="00C15DFC">
            <w:pPr>
              <w:rPr>
                <w:rFonts w:ascii="Century Gothic" w:hAnsi="Century Gothic"/>
                <w:b/>
              </w:rPr>
            </w:pPr>
            <w:r w:rsidRPr="00EA03EF">
              <w:rPr>
                <w:rFonts w:ascii="Century Gothic" w:hAnsi="Century Gothic"/>
                <w:b/>
              </w:rPr>
              <w:t>Criterio a evaluar</w:t>
            </w:r>
          </w:p>
        </w:tc>
        <w:tc>
          <w:tcPr>
            <w:tcW w:w="2464" w:type="dxa"/>
          </w:tcPr>
          <w:p w:rsidR="00413B26" w:rsidRPr="00EA03EF" w:rsidRDefault="00413B26" w:rsidP="00C15D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413B26" w:rsidRPr="00EA03EF" w:rsidTr="00413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413B26" w:rsidRPr="00EA03EF" w:rsidRDefault="00413B26" w:rsidP="00C15DFC">
            <w:pPr>
              <w:rPr>
                <w:rFonts w:ascii="Century Gothic" w:hAnsi="Century Gothic"/>
                <w:sz w:val="24"/>
              </w:rPr>
            </w:pPr>
            <w:r w:rsidRPr="00EA03EF">
              <w:rPr>
                <w:rFonts w:ascii="Century Gothic" w:hAnsi="Century Gothic"/>
                <w:sz w:val="24"/>
              </w:rPr>
              <w:t>1.- Presenta trabajo en la fecha.</w:t>
            </w:r>
          </w:p>
        </w:tc>
        <w:tc>
          <w:tcPr>
            <w:tcW w:w="2464" w:type="dxa"/>
          </w:tcPr>
          <w:p w:rsidR="00413B26" w:rsidRPr="00EA03EF" w:rsidRDefault="00413B26" w:rsidP="0041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</w:t>
            </w:r>
          </w:p>
        </w:tc>
      </w:tr>
      <w:tr w:rsidR="00413B26" w:rsidRPr="00EA03EF" w:rsidTr="00413B26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413B26" w:rsidRPr="00EA03EF" w:rsidRDefault="00413B26" w:rsidP="00C15DFC">
            <w:pPr>
              <w:rPr>
                <w:rFonts w:ascii="Century Gothic" w:hAnsi="Century Gothic"/>
                <w:sz w:val="24"/>
              </w:rPr>
            </w:pPr>
            <w:r w:rsidRPr="00EA03EF">
              <w:rPr>
                <w:rFonts w:ascii="Century Gothic" w:hAnsi="Century Gothic"/>
                <w:sz w:val="24"/>
              </w:rPr>
              <w:t>2.- Se evidencia realizado por el alumno.</w:t>
            </w:r>
          </w:p>
        </w:tc>
        <w:tc>
          <w:tcPr>
            <w:tcW w:w="2464" w:type="dxa"/>
          </w:tcPr>
          <w:p w:rsidR="00413B26" w:rsidRPr="00EA03EF" w:rsidRDefault="00413B26" w:rsidP="0041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</w:t>
            </w:r>
          </w:p>
        </w:tc>
      </w:tr>
      <w:tr w:rsidR="00413B26" w:rsidRPr="00EA03EF" w:rsidTr="00413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413B26" w:rsidRPr="00EA03EF" w:rsidRDefault="00413B26" w:rsidP="00C15DFC">
            <w:pPr>
              <w:rPr>
                <w:rFonts w:ascii="Century Gothic" w:hAnsi="Century Gothic"/>
                <w:sz w:val="24"/>
              </w:rPr>
            </w:pPr>
            <w:r w:rsidRPr="00EA03EF">
              <w:rPr>
                <w:rFonts w:ascii="Century Gothic" w:hAnsi="Century Gothic"/>
                <w:sz w:val="24"/>
              </w:rPr>
              <w:t>3.- Explica su maqueta</w:t>
            </w:r>
            <w:r>
              <w:rPr>
                <w:rFonts w:ascii="Century Gothic" w:hAnsi="Century Gothic"/>
                <w:sz w:val="24"/>
              </w:rPr>
              <w:t xml:space="preserve">  Mediante un video.</w:t>
            </w:r>
          </w:p>
        </w:tc>
        <w:tc>
          <w:tcPr>
            <w:tcW w:w="2464" w:type="dxa"/>
          </w:tcPr>
          <w:p w:rsidR="00413B26" w:rsidRPr="00EA03EF" w:rsidRDefault="00413B26" w:rsidP="0041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</w:t>
            </w:r>
          </w:p>
        </w:tc>
      </w:tr>
      <w:tr w:rsidR="00413B26" w:rsidRPr="00EA03EF" w:rsidTr="00413B26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413B26" w:rsidRPr="00EA03EF" w:rsidRDefault="00413B26" w:rsidP="00C15DFC">
            <w:pPr>
              <w:rPr>
                <w:rFonts w:ascii="Century Gothic" w:hAnsi="Century Gothic"/>
                <w:sz w:val="24"/>
              </w:rPr>
            </w:pPr>
            <w:r w:rsidRPr="00EA03EF">
              <w:rPr>
                <w:rFonts w:ascii="Century Gothic" w:hAnsi="Century Gothic"/>
                <w:sz w:val="24"/>
              </w:rPr>
              <w:t>4.- Entrega trabajo limpio y ordenado.</w:t>
            </w:r>
          </w:p>
        </w:tc>
        <w:tc>
          <w:tcPr>
            <w:tcW w:w="2464" w:type="dxa"/>
          </w:tcPr>
          <w:p w:rsidR="00413B26" w:rsidRPr="00EA03EF" w:rsidRDefault="00413B26" w:rsidP="0041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</w:t>
            </w:r>
          </w:p>
        </w:tc>
      </w:tr>
      <w:tr w:rsidR="00413B26" w:rsidRPr="00EA03EF" w:rsidTr="00413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413B26" w:rsidRPr="00EA03EF" w:rsidRDefault="00413B26" w:rsidP="00C15DFC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</w:t>
            </w:r>
            <w:r w:rsidRPr="00EA03EF">
              <w:rPr>
                <w:rFonts w:ascii="Century Gothic" w:hAnsi="Century Gothic"/>
                <w:sz w:val="24"/>
              </w:rPr>
              <w:t>.- Se evidencia manejo de contenido.</w:t>
            </w:r>
          </w:p>
        </w:tc>
        <w:tc>
          <w:tcPr>
            <w:tcW w:w="2464" w:type="dxa"/>
          </w:tcPr>
          <w:p w:rsidR="00413B26" w:rsidRPr="00EA03EF" w:rsidRDefault="00413B26" w:rsidP="0041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</w:t>
            </w:r>
          </w:p>
        </w:tc>
      </w:tr>
      <w:tr w:rsidR="00413B26" w:rsidRPr="00EA03EF" w:rsidTr="00413B26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413B26" w:rsidRPr="00EA03EF" w:rsidRDefault="00413B26" w:rsidP="00C15DFC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Puntaje: </w:t>
            </w:r>
          </w:p>
          <w:p w:rsidR="00413B26" w:rsidRPr="00EA03EF" w:rsidRDefault="00413B26" w:rsidP="00C15DFC">
            <w:pPr>
              <w:rPr>
                <w:rFonts w:ascii="Century Gothic" w:hAnsi="Century Gothic"/>
                <w:sz w:val="24"/>
              </w:rPr>
            </w:pPr>
            <w:r w:rsidRPr="00EA03EF">
              <w:rPr>
                <w:rFonts w:ascii="Century Gothic" w:hAnsi="Century Gothic"/>
                <w:sz w:val="24"/>
              </w:rPr>
              <w:t>Nota:</w:t>
            </w:r>
          </w:p>
        </w:tc>
        <w:tc>
          <w:tcPr>
            <w:tcW w:w="2464" w:type="dxa"/>
          </w:tcPr>
          <w:p w:rsidR="00413B26" w:rsidRPr="00EA03EF" w:rsidRDefault="00413B26" w:rsidP="0041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16</w:t>
            </w:r>
          </w:p>
        </w:tc>
      </w:tr>
    </w:tbl>
    <w:p w:rsidR="00B82B90" w:rsidRPr="00A03D94" w:rsidRDefault="00B82B90" w:rsidP="00B82B90">
      <w:pPr>
        <w:rPr>
          <w:rFonts w:ascii="Century Gothic" w:hAnsi="Century Gothic"/>
          <w:b/>
          <w:sz w:val="28"/>
          <w:szCs w:val="28"/>
        </w:rPr>
      </w:pPr>
    </w:p>
    <w:p w:rsidR="00B82B90" w:rsidRPr="00A03D94" w:rsidRDefault="00413B26" w:rsidP="00B82B90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-253365</wp:posOffset>
            </wp:positionH>
            <wp:positionV relativeFrom="paragraph">
              <wp:posOffset>305435</wp:posOffset>
            </wp:positionV>
            <wp:extent cx="4481195" cy="3180080"/>
            <wp:effectExtent l="19050" t="0" r="0" b="0"/>
            <wp:wrapSquare wrapText="bothSides"/>
            <wp:docPr id="2" name="Imagen 3" descr="C:\Users\Dania\Downloads\26219483_1402631166513522_811463750816117049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nia\Downloads\26219483_1402631166513522_8114637508161170493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195" cy="3180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26BF2" w:rsidRPr="00A03D94">
        <w:rPr>
          <w:rFonts w:ascii="Century Gothic" w:hAnsi="Century Gothic"/>
          <w:b/>
          <w:sz w:val="28"/>
          <w:szCs w:val="28"/>
        </w:rPr>
        <w:t xml:space="preserve">Observa el ejemplo: </w:t>
      </w:r>
    </w:p>
    <w:p w:rsidR="004D7254" w:rsidRDefault="004D7254" w:rsidP="00B82B90">
      <w:pPr>
        <w:rPr>
          <w:rFonts w:ascii="Century Gothic" w:hAnsi="Century Gothic"/>
          <w:sz w:val="28"/>
          <w:szCs w:val="28"/>
        </w:rPr>
      </w:pPr>
    </w:p>
    <w:p w:rsidR="00413B26" w:rsidRPr="00EA03EF" w:rsidRDefault="00413B26" w:rsidP="00413B26">
      <w:pPr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-201295</wp:posOffset>
            </wp:positionH>
            <wp:positionV relativeFrom="paragraph">
              <wp:posOffset>760095</wp:posOffset>
            </wp:positionV>
            <wp:extent cx="3103880" cy="3918585"/>
            <wp:effectExtent l="19050" t="0" r="1270" b="0"/>
            <wp:wrapSquare wrapText="bothSides"/>
            <wp:docPr id="1" name="Imagen 1" descr="C:\Users\Dania\Downloads\26230369_1402631049846867_153965442348162834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a\Downloads\26230369_1402631049846867_1539654423481628342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880" cy="39185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D7254" w:rsidRDefault="00413B26" w:rsidP="00B82B9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-4108450</wp:posOffset>
            </wp:positionH>
            <wp:positionV relativeFrom="paragraph">
              <wp:posOffset>2510790</wp:posOffset>
            </wp:positionV>
            <wp:extent cx="3412490" cy="2956560"/>
            <wp:effectExtent l="19050" t="0" r="0" b="0"/>
            <wp:wrapSquare wrapText="bothSides"/>
            <wp:docPr id="4" name="Imagen 2" descr="C:\Users\Dania\Downloads\26169763_1402631253180180_82066451395699212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ia\Downloads\26169763_1402631253180180_820664513956992129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490" cy="295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D7254" w:rsidSect="0090303C">
      <w:pgSz w:w="12240" w:h="20160" w:code="5"/>
      <w:pgMar w:top="568" w:right="61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5509B"/>
    <w:multiLevelType w:val="hybridMultilevel"/>
    <w:tmpl w:val="73145018"/>
    <w:lvl w:ilvl="0" w:tplc="EE42FEA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06DBF"/>
    <w:multiLevelType w:val="hybridMultilevel"/>
    <w:tmpl w:val="1D8AA5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D3A81"/>
    <w:multiLevelType w:val="hybridMultilevel"/>
    <w:tmpl w:val="4498CA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205F2"/>
    <w:multiLevelType w:val="hybridMultilevel"/>
    <w:tmpl w:val="8CFE4D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7603C"/>
    <w:multiLevelType w:val="hybridMultilevel"/>
    <w:tmpl w:val="32AC4EB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B44AF8"/>
    <w:multiLevelType w:val="hybridMultilevel"/>
    <w:tmpl w:val="8ED63D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0492C"/>
    <w:multiLevelType w:val="hybridMultilevel"/>
    <w:tmpl w:val="1F3CCBD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31670"/>
    <w:multiLevelType w:val="hybridMultilevel"/>
    <w:tmpl w:val="73145018"/>
    <w:lvl w:ilvl="0" w:tplc="EE42FEA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D5E85"/>
    <w:multiLevelType w:val="hybridMultilevel"/>
    <w:tmpl w:val="4F90AD4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539C"/>
    <w:rsid w:val="00053F77"/>
    <w:rsid w:val="000603BD"/>
    <w:rsid w:val="000A2844"/>
    <w:rsid w:val="000C78D1"/>
    <w:rsid w:val="00266799"/>
    <w:rsid w:val="00281450"/>
    <w:rsid w:val="00287EF2"/>
    <w:rsid w:val="002966FB"/>
    <w:rsid w:val="002A2FF3"/>
    <w:rsid w:val="002B71CF"/>
    <w:rsid w:val="002D20C5"/>
    <w:rsid w:val="0030526E"/>
    <w:rsid w:val="00413B26"/>
    <w:rsid w:val="004949BA"/>
    <w:rsid w:val="004A0DF5"/>
    <w:rsid w:val="004D7254"/>
    <w:rsid w:val="004E151B"/>
    <w:rsid w:val="00565887"/>
    <w:rsid w:val="00566421"/>
    <w:rsid w:val="00660C3C"/>
    <w:rsid w:val="00661891"/>
    <w:rsid w:val="00685377"/>
    <w:rsid w:val="00726BF2"/>
    <w:rsid w:val="0074138C"/>
    <w:rsid w:val="00812E20"/>
    <w:rsid w:val="00831F55"/>
    <w:rsid w:val="00832BE0"/>
    <w:rsid w:val="0085511F"/>
    <w:rsid w:val="008F0262"/>
    <w:rsid w:val="0090303C"/>
    <w:rsid w:val="00955179"/>
    <w:rsid w:val="009D6F09"/>
    <w:rsid w:val="009E2D1F"/>
    <w:rsid w:val="00A03D94"/>
    <w:rsid w:val="00A6539C"/>
    <w:rsid w:val="00AA51B8"/>
    <w:rsid w:val="00B82B90"/>
    <w:rsid w:val="00B845F6"/>
    <w:rsid w:val="00C63611"/>
    <w:rsid w:val="00CA37A8"/>
    <w:rsid w:val="00DB3064"/>
    <w:rsid w:val="00E4514B"/>
    <w:rsid w:val="00EA03EF"/>
    <w:rsid w:val="00EB387A"/>
    <w:rsid w:val="00EF4801"/>
    <w:rsid w:val="00F0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3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74138C"/>
    <w:rPr>
      <w:b/>
      <w:bCs/>
    </w:rPr>
  </w:style>
  <w:style w:type="paragraph" w:styleId="Prrafodelista">
    <w:name w:val="List Paragraph"/>
    <w:basedOn w:val="Normal"/>
    <w:uiPriority w:val="34"/>
    <w:qFormat/>
    <w:rsid w:val="0074138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05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52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E1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60C3C"/>
    <w:rPr>
      <w:color w:val="0563C1" w:themeColor="hyperlink"/>
      <w:u w:val="single"/>
    </w:rPr>
  </w:style>
  <w:style w:type="table" w:styleId="Listaclara-nfasis4">
    <w:name w:val="Light List Accent 4"/>
    <w:basedOn w:val="Tablanormal"/>
    <w:uiPriority w:val="61"/>
    <w:rsid w:val="002966FB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ombreadoclaro-nfasis4">
    <w:name w:val="Light Shading Accent 4"/>
    <w:basedOn w:val="Tablanormal"/>
    <w:uiPriority w:val="60"/>
    <w:rsid w:val="00413B2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stamedia2-nfasis4">
    <w:name w:val="Medium List 2 Accent 4"/>
    <w:basedOn w:val="Tablanormal"/>
    <w:uiPriority w:val="66"/>
    <w:rsid w:val="00413B2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3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74138C"/>
    <w:rPr>
      <w:b/>
      <w:bCs/>
    </w:rPr>
  </w:style>
  <w:style w:type="paragraph" w:styleId="Prrafodelista">
    <w:name w:val="List Paragraph"/>
    <w:basedOn w:val="Normal"/>
    <w:uiPriority w:val="34"/>
    <w:qFormat/>
    <w:rsid w:val="0074138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05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52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E1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60C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6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7F254805-838F-40C6-82BD-230429EDA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Dania zuñiga benitez</dc:creator>
  <cp:lastModifiedBy>Teodolinda-Alerces</cp:lastModifiedBy>
  <cp:revision>3</cp:revision>
  <cp:lastPrinted>2020-10-22T13:53:00Z</cp:lastPrinted>
  <dcterms:created xsi:type="dcterms:W3CDTF">2020-10-21T19:36:00Z</dcterms:created>
  <dcterms:modified xsi:type="dcterms:W3CDTF">2020-10-22T13:53:00Z</dcterms:modified>
</cp:coreProperties>
</file>