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3" w:rsidRPr="00924806" w:rsidRDefault="000E4203" w:rsidP="000E4203">
      <w:pPr>
        <w:spacing w:after="0" w:line="240" w:lineRule="auto"/>
        <w:rPr>
          <w:rFonts w:cstheme="minorHAnsi"/>
          <w:b/>
        </w:rPr>
      </w:pPr>
      <w:r>
        <w:rPr>
          <w:b/>
        </w:rPr>
        <w:t xml:space="preserve">                              </w:t>
      </w:r>
      <w:r w:rsidRPr="00924806">
        <w:rPr>
          <w:rFonts w:cstheme="minorHAnsi"/>
          <w:b/>
        </w:rPr>
        <w:t xml:space="preserve">                               Ciencias naturales  6° básico</w:t>
      </w:r>
    </w:p>
    <w:p w:rsidR="000E4203" w:rsidRPr="00924806" w:rsidRDefault="000E4203" w:rsidP="000E4203">
      <w:pPr>
        <w:spacing w:after="0" w:line="240" w:lineRule="auto"/>
        <w:rPr>
          <w:rFonts w:cstheme="minorHAnsi"/>
          <w:b/>
        </w:rPr>
      </w:pPr>
      <w:r w:rsidRPr="00924806">
        <w:rPr>
          <w:rFonts w:cstheme="minorHAnsi"/>
          <w:b/>
        </w:rPr>
        <w:t>Nombre: _____________________________________________________________________________</w:t>
      </w:r>
    </w:p>
    <w:p w:rsidR="000E4203" w:rsidRPr="00924806" w:rsidRDefault="000E4203" w:rsidP="000E4203">
      <w:pPr>
        <w:spacing w:after="0" w:line="240" w:lineRule="auto"/>
        <w:rPr>
          <w:rFonts w:cstheme="minorHAnsi"/>
          <w:b/>
        </w:rPr>
      </w:pPr>
      <w:r w:rsidRPr="00924806">
        <w:rPr>
          <w:rFonts w:cstheme="minorHAnsi"/>
          <w:b/>
        </w:rPr>
        <w:t>Curso: _______________</w:t>
      </w:r>
    </w:p>
    <w:p w:rsidR="000E4203" w:rsidRPr="00924806" w:rsidRDefault="00EA01CC" w:rsidP="000E420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Fecha__06 de julio al  10 </w:t>
      </w:r>
      <w:r w:rsidR="000E4203" w:rsidRPr="00924806">
        <w:rPr>
          <w:rFonts w:cstheme="minorHAnsi"/>
          <w:b/>
        </w:rPr>
        <w:t xml:space="preserve"> de julio_2020____________</w:t>
      </w:r>
    </w:p>
    <w:p w:rsidR="000E4203" w:rsidRPr="00924806" w:rsidRDefault="000E4203" w:rsidP="000E4203">
      <w:pPr>
        <w:spacing w:line="240" w:lineRule="auto"/>
        <w:rPr>
          <w:rFonts w:cstheme="minorHAnsi"/>
          <w:b/>
        </w:rPr>
      </w:pPr>
      <w:r w:rsidRPr="00924806">
        <w:rPr>
          <w:rFonts w:cstheme="minorHAnsi"/>
          <w:b/>
        </w:rPr>
        <w:t xml:space="preserve">                                                                                  UNIDAD N° 3</w:t>
      </w:r>
    </w:p>
    <w:p w:rsidR="000E4203" w:rsidRPr="00924806" w:rsidRDefault="00EA01CC" w:rsidP="00EA01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0E4203" w:rsidRPr="00924806">
        <w:rPr>
          <w:rFonts w:cstheme="minorHAnsi"/>
          <w:b/>
        </w:rPr>
        <w:t xml:space="preserve">Recursos energéticos </w:t>
      </w:r>
    </w:p>
    <w:p w:rsidR="000E4203" w:rsidRPr="00924806" w:rsidRDefault="00EA01CC" w:rsidP="00EA01C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</w:t>
      </w:r>
      <w:r w:rsidR="000E4203" w:rsidRPr="00924806">
        <w:rPr>
          <w:rFonts w:cstheme="minorHAnsi"/>
          <w:b/>
        </w:rPr>
        <w:t>Actividad N°21</w:t>
      </w:r>
    </w:p>
    <w:p w:rsidR="000E4203" w:rsidRPr="00924806" w:rsidRDefault="000E4203" w:rsidP="000E4203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E4203" w:rsidRPr="00924806" w:rsidTr="00D8578D">
        <w:trPr>
          <w:trHeight w:val="83"/>
        </w:trPr>
        <w:tc>
          <w:tcPr>
            <w:tcW w:w="9500" w:type="dxa"/>
          </w:tcPr>
          <w:p w:rsidR="000E4203" w:rsidRPr="00924806" w:rsidRDefault="000E4203" w:rsidP="00D8578D">
            <w:pPr>
              <w:rPr>
                <w:rFonts w:cstheme="minorHAnsi"/>
                <w:b/>
              </w:rPr>
            </w:pPr>
            <w:r w:rsidRPr="00924806">
              <w:rPr>
                <w:rFonts w:cstheme="minorHAnsi"/>
                <w:b/>
              </w:rPr>
              <w:t>OA/11</w:t>
            </w:r>
          </w:p>
          <w:p w:rsidR="000E4203" w:rsidRPr="00924806" w:rsidRDefault="000E4203" w:rsidP="00D8578D">
            <w:pPr>
              <w:rPr>
                <w:rFonts w:cstheme="minorHAnsi"/>
                <w:b/>
              </w:rPr>
            </w:pPr>
            <w:r w:rsidRPr="00924806">
              <w:rPr>
                <w:rFonts w:cstheme="minorHAnsi"/>
                <w:b/>
              </w:rPr>
              <w:t>Clasificar los recursos naturales energéticos en no renovables y renovables y poner medidas para el uso responsable de la energía.</w:t>
            </w:r>
          </w:p>
        </w:tc>
      </w:tr>
    </w:tbl>
    <w:p w:rsidR="001D3146" w:rsidRDefault="001D3146" w:rsidP="00924806">
      <w:pPr>
        <w:spacing w:line="240" w:lineRule="auto"/>
        <w:rPr>
          <w:rFonts w:cstheme="minorHAnsi"/>
          <w:b/>
        </w:rPr>
      </w:pPr>
    </w:p>
    <w:p w:rsidR="00924806" w:rsidRDefault="000E4203" w:rsidP="00924806">
      <w:pPr>
        <w:spacing w:line="240" w:lineRule="auto"/>
        <w:rPr>
          <w:rFonts w:cstheme="minorHAnsi"/>
          <w:b/>
        </w:rPr>
      </w:pPr>
      <w:r w:rsidRPr="00924806">
        <w:rPr>
          <w:rFonts w:cstheme="minorHAnsi"/>
          <w:b/>
        </w:rPr>
        <w:t xml:space="preserve">Estudiar las páginas  de la </w:t>
      </w:r>
      <w:r w:rsidR="006F4D5E" w:rsidRPr="00924806">
        <w:rPr>
          <w:rFonts w:cstheme="minorHAnsi"/>
          <w:b/>
        </w:rPr>
        <w:t>184 a la 18</w:t>
      </w:r>
      <w:r w:rsidR="00924806" w:rsidRPr="00924806">
        <w:rPr>
          <w:rFonts w:cstheme="minorHAnsi"/>
          <w:b/>
        </w:rPr>
        <w:t>7</w:t>
      </w:r>
      <w:r w:rsidRPr="00924806">
        <w:rPr>
          <w:rFonts w:cstheme="minorHAnsi"/>
          <w:b/>
        </w:rPr>
        <w:t xml:space="preserve"> de su libro de ciencias naturales   y  luego cont</w:t>
      </w:r>
      <w:r w:rsidR="00924806">
        <w:rPr>
          <w:rFonts w:cstheme="minorHAnsi"/>
          <w:b/>
        </w:rPr>
        <w:t>estar  la guía</w:t>
      </w:r>
    </w:p>
    <w:p w:rsidR="00924806" w:rsidRPr="00220940" w:rsidRDefault="00220940" w:rsidP="00220940">
      <w:pPr>
        <w:tabs>
          <w:tab w:val="left" w:pos="3182"/>
        </w:tabs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</w:t>
      </w:r>
      <w:r w:rsidR="00924806" w:rsidRPr="00220940">
        <w:rPr>
          <w:rFonts w:cstheme="minorHAnsi"/>
          <w:b/>
        </w:rPr>
        <w:t>USO RESPONSABLE DE LA ENERGÍA</w:t>
      </w:r>
      <w:r w:rsidR="00924806" w:rsidRPr="00220940">
        <w:rPr>
          <w:rFonts w:cstheme="minorHAnsi"/>
          <w:b/>
          <w:spacing w:val="-11"/>
        </w:rPr>
        <w:t xml:space="preserve"> </w:t>
      </w:r>
      <w:r w:rsidR="00924806" w:rsidRPr="00220940">
        <w:rPr>
          <w:rFonts w:cstheme="minorHAnsi"/>
          <w:b/>
        </w:rPr>
        <w:t>ELÉCTRICA</w:t>
      </w:r>
    </w:p>
    <w:p w:rsidR="00924806" w:rsidRPr="00924806" w:rsidRDefault="00924806" w:rsidP="00924806">
      <w:pPr>
        <w:spacing w:before="185"/>
        <w:ind w:left="100"/>
        <w:rPr>
          <w:rFonts w:cstheme="minorHAnsi"/>
          <w:b/>
        </w:rPr>
      </w:pPr>
      <w:r w:rsidRPr="00924806">
        <w:rPr>
          <w:rFonts w:cstheme="minorHAnsi"/>
        </w:rPr>
        <w:t xml:space="preserve">En la naturaleza, los seres vivos tienden a usar los recursos de </w:t>
      </w:r>
      <w:r w:rsidRPr="00924806">
        <w:rPr>
          <w:rFonts w:cstheme="minorHAnsi"/>
          <w:b/>
        </w:rPr>
        <w:t>manera eficiente: toman solo lo necesario, evitan el desperdicio y no producen contaminación.</w:t>
      </w:r>
    </w:p>
    <w:p w:rsidR="00924806" w:rsidRPr="00924806" w:rsidRDefault="00924806" w:rsidP="00924806">
      <w:pPr>
        <w:pStyle w:val="Textoindependiente"/>
        <w:spacing w:before="1"/>
        <w:rPr>
          <w:rFonts w:asciiTheme="minorHAnsi" w:hAnsiTheme="minorHAnsi" w:cstheme="minorHAnsi"/>
          <w:b/>
        </w:rPr>
      </w:pPr>
    </w:p>
    <w:p w:rsidR="00924806" w:rsidRPr="00924806" w:rsidRDefault="00924806" w:rsidP="00924806">
      <w:pPr>
        <w:pStyle w:val="Textoindependiente"/>
        <w:ind w:left="100" w:right="4695"/>
        <w:jc w:val="both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  <w:noProof/>
          <w:lang w:eastAsia="es-ES"/>
        </w:rPr>
        <w:drawing>
          <wp:anchor distT="0" distB="0" distL="0" distR="0" simplePos="0" relativeHeight="251662336" behindDoc="0" locked="0" layoutInCell="1" allowOverlap="1" wp14:anchorId="57306F9B" wp14:editId="78366A11">
            <wp:simplePos x="0" y="0"/>
            <wp:positionH relativeFrom="page">
              <wp:posOffset>4795255</wp:posOffset>
            </wp:positionH>
            <wp:positionV relativeFrom="paragraph">
              <wp:posOffset>-51781</wp:posOffset>
            </wp:positionV>
            <wp:extent cx="2082848" cy="1196332"/>
            <wp:effectExtent l="0" t="0" r="0" b="0"/>
            <wp:wrapNone/>
            <wp:docPr id="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48" cy="119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806">
        <w:rPr>
          <w:rFonts w:asciiTheme="minorHAnsi" w:hAnsiTheme="minorHAnsi" w:cstheme="minorHAnsi"/>
        </w:rPr>
        <w:t>El ser humano es la excepción. Al observar la situación actual en el planeta, comprobamos que nuestras actividades generan contaminación</w:t>
      </w:r>
      <w:r w:rsidRPr="00924806">
        <w:rPr>
          <w:rFonts w:asciiTheme="minorHAnsi" w:hAnsiTheme="minorHAnsi" w:cstheme="minorHAnsi"/>
          <w:spacing w:val="-4"/>
        </w:rPr>
        <w:t xml:space="preserve"> </w:t>
      </w:r>
      <w:r w:rsidRPr="00924806">
        <w:rPr>
          <w:rFonts w:asciiTheme="minorHAnsi" w:hAnsiTheme="minorHAnsi" w:cstheme="minorHAnsi"/>
        </w:rPr>
        <w:t>y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que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en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general,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somos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inconscientes</w:t>
      </w:r>
      <w:r w:rsidRPr="00924806">
        <w:rPr>
          <w:rFonts w:asciiTheme="minorHAnsi" w:hAnsiTheme="minorHAnsi" w:cstheme="minorHAnsi"/>
          <w:spacing w:val="-5"/>
        </w:rPr>
        <w:t xml:space="preserve"> </w:t>
      </w:r>
      <w:r w:rsidRPr="00924806">
        <w:rPr>
          <w:rFonts w:asciiTheme="minorHAnsi" w:hAnsiTheme="minorHAnsi" w:cstheme="minorHAnsi"/>
        </w:rPr>
        <w:t>en</w:t>
      </w:r>
      <w:r w:rsidRPr="00924806">
        <w:rPr>
          <w:rFonts w:asciiTheme="minorHAnsi" w:hAnsiTheme="minorHAnsi" w:cstheme="minorHAnsi"/>
          <w:spacing w:val="-4"/>
        </w:rPr>
        <w:t xml:space="preserve"> </w:t>
      </w:r>
      <w:r w:rsidRPr="00924806">
        <w:rPr>
          <w:rFonts w:asciiTheme="minorHAnsi" w:hAnsiTheme="minorHAnsi" w:cstheme="minorHAnsi"/>
        </w:rPr>
        <w:t>el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uso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de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los recursos naturales. Pero esto puede</w:t>
      </w:r>
      <w:r w:rsidRPr="00924806">
        <w:rPr>
          <w:rFonts w:asciiTheme="minorHAnsi" w:hAnsiTheme="minorHAnsi" w:cstheme="minorHAnsi"/>
          <w:spacing w:val="-5"/>
        </w:rPr>
        <w:t xml:space="preserve"> </w:t>
      </w:r>
      <w:r w:rsidRPr="00924806">
        <w:rPr>
          <w:rFonts w:asciiTheme="minorHAnsi" w:hAnsiTheme="minorHAnsi" w:cstheme="minorHAnsi"/>
        </w:rPr>
        <w:t>cambiar.</w:t>
      </w:r>
    </w:p>
    <w:p w:rsidR="00924806" w:rsidRPr="00924806" w:rsidRDefault="00924806" w:rsidP="00924806">
      <w:pPr>
        <w:pStyle w:val="Ttulo3"/>
        <w:spacing w:line="267" w:lineRule="exact"/>
        <w:ind w:firstLine="0"/>
        <w:jc w:val="both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  <w:b w:val="0"/>
        </w:rPr>
        <w:t xml:space="preserve">El </w:t>
      </w:r>
      <w:r w:rsidRPr="00924806">
        <w:rPr>
          <w:rFonts w:asciiTheme="minorHAnsi" w:hAnsiTheme="minorHAnsi" w:cstheme="minorHAnsi"/>
        </w:rPr>
        <w:t>objetivo de la eficiencia energética es actuar con inteligencia:</w:t>
      </w:r>
    </w:p>
    <w:p w:rsidR="00924806" w:rsidRDefault="00924806" w:rsidP="00924806">
      <w:pPr>
        <w:ind w:left="100" w:right="4692"/>
        <w:jc w:val="both"/>
        <w:rPr>
          <w:rFonts w:cstheme="minorHAnsi"/>
        </w:rPr>
      </w:pPr>
      <w:proofErr w:type="gramStart"/>
      <w:r w:rsidRPr="00924806">
        <w:rPr>
          <w:rFonts w:cstheme="minorHAnsi"/>
          <w:b/>
        </w:rPr>
        <w:t>obtener</w:t>
      </w:r>
      <w:proofErr w:type="gramEnd"/>
      <w:r w:rsidRPr="00924806">
        <w:rPr>
          <w:rFonts w:cstheme="minorHAnsi"/>
          <w:b/>
          <w:spacing w:val="-4"/>
        </w:rPr>
        <w:t xml:space="preserve"> </w:t>
      </w:r>
      <w:r w:rsidRPr="00924806">
        <w:rPr>
          <w:rFonts w:cstheme="minorHAnsi"/>
          <w:b/>
        </w:rPr>
        <w:t>más</w:t>
      </w:r>
      <w:r w:rsidRPr="00924806">
        <w:rPr>
          <w:rFonts w:cstheme="minorHAnsi"/>
          <w:b/>
          <w:spacing w:val="-4"/>
        </w:rPr>
        <w:t xml:space="preserve"> </w:t>
      </w:r>
      <w:r w:rsidRPr="00924806">
        <w:rPr>
          <w:rFonts w:cstheme="minorHAnsi"/>
          <w:b/>
        </w:rPr>
        <w:t>beneficios</w:t>
      </w:r>
      <w:r w:rsidRPr="00924806">
        <w:rPr>
          <w:rFonts w:cstheme="minorHAnsi"/>
          <w:b/>
          <w:spacing w:val="-4"/>
        </w:rPr>
        <w:t xml:space="preserve"> </w:t>
      </w:r>
      <w:r w:rsidRPr="00924806">
        <w:rPr>
          <w:rFonts w:cstheme="minorHAnsi"/>
          <w:b/>
        </w:rPr>
        <w:t>usando</w:t>
      </w:r>
      <w:r w:rsidRPr="00924806">
        <w:rPr>
          <w:rFonts w:cstheme="minorHAnsi"/>
          <w:b/>
          <w:spacing w:val="-4"/>
        </w:rPr>
        <w:t xml:space="preserve"> </w:t>
      </w:r>
      <w:r w:rsidRPr="00924806">
        <w:rPr>
          <w:rFonts w:cstheme="minorHAnsi"/>
          <w:b/>
        </w:rPr>
        <w:t>mejor</w:t>
      </w:r>
      <w:r w:rsidRPr="00924806">
        <w:rPr>
          <w:rFonts w:cstheme="minorHAnsi"/>
          <w:b/>
          <w:spacing w:val="-4"/>
        </w:rPr>
        <w:t xml:space="preserve"> </w:t>
      </w:r>
      <w:r w:rsidRPr="00924806">
        <w:rPr>
          <w:rFonts w:cstheme="minorHAnsi"/>
          <w:b/>
        </w:rPr>
        <w:t>la</w:t>
      </w:r>
      <w:r w:rsidRPr="00924806">
        <w:rPr>
          <w:rFonts w:cstheme="minorHAnsi"/>
          <w:b/>
          <w:spacing w:val="-5"/>
        </w:rPr>
        <w:t xml:space="preserve"> </w:t>
      </w:r>
      <w:r w:rsidRPr="00924806">
        <w:rPr>
          <w:rFonts w:cstheme="minorHAnsi"/>
          <w:b/>
        </w:rPr>
        <w:t>energía,</w:t>
      </w:r>
      <w:r w:rsidRPr="00924806">
        <w:rPr>
          <w:rFonts w:cstheme="minorHAnsi"/>
          <w:b/>
          <w:spacing w:val="-1"/>
        </w:rPr>
        <w:t xml:space="preserve"> </w:t>
      </w:r>
      <w:r w:rsidRPr="00924806">
        <w:rPr>
          <w:rFonts w:cstheme="minorHAnsi"/>
        </w:rPr>
        <w:t>en</w:t>
      </w:r>
      <w:r w:rsidRPr="00924806">
        <w:rPr>
          <w:rFonts w:cstheme="minorHAnsi"/>
          <w:spacing w:val="-4"/>
        </w:rPr>
        <w:t xml:space="preserve"> </w:t>
      </w:r>
      <w:r w:rsidRPr="00924806">
        <w:rPr>
          <w:rFonts w:cstheme="minorHAnsi"/>
        </w:rPr>
        <w:t>lugar</w:t>
      </w:r>
      <w:r w:rsidRPr="00924806">
        <w:rPr>
          <w:rFonts w:cstheme="minorHAnsi"/>
          <w:spacing w:val="-6"/>
        </w:rPr>
        <w:t xml:space="preserve"> </w:t>
      </w:r>
      <w:r w:rsidRPr="00924806">
        <w:rPr>
          <w:rFonts w:cstheme="minorHAnsi"/>
        </w:rPr>
        <w:t>de</w:t>
      </w:r>
      <w:r w:rsidRPr="00924806">
        <w:rPr>
          <w:rFonts w:cstheme="minorHAnsi"/>
          <w:spacing w:val="-4"/>
        </w:rPr>
        <w:t xml:space="preserve"> </w:t>
      </w:r>
      <w:r w:rsidRPr="00924806">
        <w:rPr>
          <w:rFonts w:cstheme="minorHAnsi"/>
        </w:rPr>
        <w:t>generar más energía o importar más</w:t>
      </w:r>
      <w:r w:rsidRPr="00924806">
        <w:rPr>
          <w:rFonts w:cstheme="minorHAnsi"/>
          <w:spacing w:val="-10"/>
        </w:rPr>
        <w:t xml:space="preserve"> </w:t>
      </w:r>
      <w:r w:rsidRPr="00924806">
        <w:rPr>
          <w:rFonts w:cstheme="minorHAnsi"/>
        </w:rPr>
        <w:t>combustibles.</w:t>
      </w:r>
    </w:p>
    <w:p w:rsidR="00924806" w:rsidRPr="00924806" w:rsidRDefault="00924806" w:rsidP="00220940">
      <w:pPr>
        <w:rPr>
          <w:rFonts w:cstheme="minorHAnsi"/>
        </w:rPr>
      </w:pPr>
      <w:r w:rsidRPr="00924806">
        <w:rPr>
          <w:rFonts w:cstheme="minorHAnsi"/>
        </w:rPr>
        <w:t xml:space="preserve">Usar eficientemente la energía es </w:t>
      </w:r>
      <w:r w:rsidRPr="00924806">
        <w:rPr>
          <w:rFonts w:cstheme="minorHAnsi"/>
          <w:b/>
        </w:rPr>
        <w:t>una herramienta que está en nuestras manos para ayudar a disminuir el consumo de energía y disminuir la contaminación del planeta</w:t>
      </w:r>
      <w:r w:rsidRPr="00924806">
        <w:rPr>
          <w:rFonts w:cstheme="minorHAnsi"/>
        </w:rPr>
        <w:t>. Además, nos permite ahorrar dinero.</w:t>
      </w:r>
    </w:p>
    <w:p w:rsidR="00924806" w:rsidRPr="00924806" w:rsidRDefault="00924806" w:rsidP="00924806">
      <w:pPr>
        <w:pStyle w:val="Textoindependiente"/>
        <w:spacing w:before="11"/>
        <w:rPr>
          <w:rFonts w:asciiTheme="minorHAnsi" w:hAnsiTheme="minorHAnsi" w:cstheme="minorHAnsi"/>
        </w:rPr>
      </w:pPr>
    </w:p>
    <w:p w:rsidR="00924806" w:rsidRPr="00924806" w:rsidRDefault="00924806" w:rsidP="00924806">
      <w:pPr>
        <w:pStyle w:val="Ttulo3"/>
        <w:ind w:firstLine="0"/>
        <w:jc w:val="both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</w:rPr>
        <w:t>¿QUÉ ES EL AHORRO DE ENERGÍA?</w:t>
      </w:r>
    </w:p>
    <w:p w:rsidR="00924806" w:rsidRPr="00924806" w:rsidRDefault="00924806" w:rsidP="00924806">
      <w:pPr>
        <w:pStyle w:val="Textoindependiente"/>
        <w:ind w:left="100" w:right="4786"/>
        <w:jc w:val="both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  <w:noProof/>
          <w:lang w:eastAsia="es-ES"/>
        </w:rPr>
        <w:drawing>
          <wp:anchor distT="0" distB="0" distL="0" distR="0" simplePos="0" relativeHeight="251661312" behindDoc="0" locked="0" layoutInCell="1" allowOverlap="1" wp14:anchorId="5A90096E" wp14:editId="62C6B985">
            <wp:simplePos x="0" y="0"/>
            <wp:positionH relativeFrom="page">
              <wp:posOffset>4468367</wp:posOffset>
            </wp:positionH>
            <wp:positionV relativeFrom="paragraph">
              <wp:posOffset>6523</wp:posOffset>
            </wp:positionV>
            <wp:extent cx="2808731" cy="2104643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31" cy="210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806">
        <w:rPr>
          <w:rFonts w:asciiTheme="minorHAnsi" w:hAnsiTheme="minorHAnsi" w:cstheme="minorHAnsi"/>
        </w:rPr>
        <w:t xml:space="preserve">Ahorrar energía es </w:t>
      </w:r>
      <w:r w:rsidRPr="00924806">
        <w:rPr>
          <w:rFonts w:asciiTheme="minorHAnsi" w:hAnsiTheme="minorHAnsi" w:cstheme="minorHAnsi"/>
          <w:b/>
        </w:rPr>
        <w:t xml:space="preserve">dejar de consumir o consumir menos energía. </w:t>
      </w:r>
      <w:r w:rsidRPr="00924806">
        <w:rPr>
          <w:rFonts w:asciiTheme="minorHAnsi" w:hAnsiTheme="minorHAnsi" w:cstheme="minorHAnsi"/>
        </w:rPr>
        <w:t>Esto puede significar reducir o dejar de realizar determinadas actividades,</w:t>
      </w:r>
      <w:r w:rsidRPr="00924806">
        <w:rPr>
          <w:rFonts w:asciiTheme="minorHAnsi" w:hAnsiTheme="minorHAnsi" w:cstheme="minorHAnsi"/>
          <w:spacing w:val="-8"/>
        </w:rPr>
        <w:t xml:space="preserve"> </w:t>
      </w:r>
      <w:r w:rsidRPr="00924806">
        <w:rPr>
          <w:rFonts w:asciiTheme="minorHAnsi" w:hAnsiTheme="minorHAnsi" w:cstheme="minorHAnsi"/>
        </w:rPr>
        <w:t>para</w:t>
      </w:r>
      <w:r w:rsidRPr="00924806">
        <w:rPr>
          <w:rFonts w:asciiTheme="minorHAnsi" w:hAnsiTheme="minorHAnsi" w:cstheme="minorHAnsi"/>
          <w:spacing w:val="-7"/>
        </w:rPr>
        <w:t xml:space="preserve"> </w:t>
      </w:r>
      <w:r w:rsidRPr="00924806">
        <w:rPr>
          <w:rFonts w:asciiTheme="minorHAnsi" w:hAnsiTheme="minorHAnsi" w:cstheme="minorHAnsi"/>
        </w:rPr>
        <w:t>evitar</w:t>
      </w:r>
      <w:r w:rsidRPr="00924806">
        <w:rPr>
          <w:rFonts w:asciiTheme="minorHAnsi" w:hAnsiTheme="minorHAnsi" w:cstheme="minorHAnsi"/>
          <w:spacing w:val="-8"/>
        </w:rPr>
        <w:t xml:space="preserve"> </w:t>
      </w:r>
      <w:r w:rsidRPr="00924806">
        <w:rPr>
          <w:rFonts w:asciiTheme="minorHAnsi" w:hAnsiTheme="minorHAnsi" w:cstheme="minorHAnsi"/>
        </w:rPr>
        <w:t>el</w:t>
      </w:r>
      <w:r w:rsidRPr="00924806">
        <w:rPr>
          <w:rFonts w:asciiTheme="minorHAnsi" w:hAnsiTheme="minorHAnsi" w:cstheme="minorHAnsi"/>
          <w:spacing w:val="-9"/>
        </w:rPr>
        <w:t xml:space="preserve"> </w:t>
      </w:r>
      <w:r w:rsidRPr="00924806">
        <w:rPr>
          <w:rFonts w:asciiTheme="minorHAnsi" w:hAnsiTheme="minorHAnsi" w:cstheme="minorHAnsi"/>
        </w:rPr>
        <w:t>consumo</w:t>
      </w:r>
      <w:r w:rsidRPr="00924806">
        <w:rPr>
          <w:rFonts w:asciiTheme="minorHAnsi" w:hAnsiTheme="minorHAnsi" w:cstheme="minorHAnsi"/>
          <w:spacing w:val="-6"/>
        </w:rPr>
        <w:t xml:space="preserve"> </w:t>
      </w:r>
      <w:r w:rsidRPr="00924806">
        <w:rPr>
          <w:rFonts w:asciiTheme="minorHAnsi" w:hAnsiTheme="minorHAnsi" w:cstheme="minorHAnsi"/>
        </w:rPr>
        <w:t>de</w:t>
      </w:r>
      <w:r w:rsidRPr="00924806">
        <w:rPr>
          <w:rFonts w:asciiTheme="minorHAnsi" w:hAnsiTheme="minorHAnsi" w:cstheme="minorHAnsi"/>
          <w:spacing w:val="-8"/>
        </w:rPr>
        <w:t xml:space="preserve"> </w:t>
      </w:r>
      <w:r w:rsidRPr="00924806">
        <w:rPr>
          <w:rFonts w:asciiTheme="minorHAnsi" w:hAnsiTheme="minorHAnsi" w:cstheme="minorHAnsi"/>
        </w:rPr>
        <w:t>energía.</w:t>
      </w:r>
      <w:r w:rsidRPr="00924806">
        <w:rPr>
          <w:rFonts w:asciiTheme="minorHAnsi" w:hAnsiTheme="minorHAnsi" w:cstheme="minorHAnsi"/>
          <w:spacing w:val="-9"/>
        </w:rPr>
        <w:t xml:space="preserve"> </w:t>
      </w:r>
      <w:r w:rsidRPr="00924806">
        <w:rPr>
          <w:rFonts w:asciiTheme="minorHAnsi" w:hAnsiTheme="minorHAnsi" w:cstheme="minorHAnsi"/>
        </w:rPr>
        <w:t>Cuando</w:t>
      </w:r>
      <w:r w:rsidRPr="00924806">
        <w:rPr>
          <w:rFonts w:asciiTheme="minorHAnsi" w:hAnsiTheme="minorHAnsi" w:cstheme="minorHAnsi"/>
          <w:spacing w:val="-5"/>
        </w:rPr>
        <w:t xml:space="preserve"> </w:t>
      </w:r>
      <w:r w:rsidRPr="00924806">
        <w:rPr>
          <w:rFonts w:asciiTheme="minorHAnsi" w:hAnsiTheme="minorHAnsi" w:cstheme="minorHAnsi"/>
        </w:rPr>
        <w:t>hay</w:t>
      </w:r>
      <w:r w:rsidRPr="00924806">
        <w:rPr>
          <w:rFonts w:asciiTheme="minorHAnsi" w:hAnsiTheme="minorHAnsi" w:cstheme="minorHAnsi"/>
          <w:spacing w:val="-7"/>
        </w:rPr>
        <w:t xml:space="preserve"> </w:t>
      </w:r>
      <w:r w:rsidRPr="00924806">
        <w:rPr>
          <w:rFonts w:asciiTheme="minorHAnsi" w:hAnsiTheme="minorHAnsi" w:cstheme="minorHAnsi"/>
        </w:rPr>
        <w:t>crisis</w:t>
      </w:r>
      <w:r w:rsidRPr="00924806">
        <w:rPr>
          <w:rFonts w:asciiTheme="minorHAnsi" w:hAnsiTheme="minorHAnsi" w:cstheme="minorHAnsi"/>
          <w:spacing w:val="-8"/>
        </w:rPr>
        <w:t xml:space="preserve"> </w:t>
      </w:r>
      <w:r w:rsidRPr="00924806">
        <w:rPr>
          <w:rFonts w:asciiTheme="minorHAnsi" w:hAnsiTheme="minorHAnsi" w:cstheme="minorHAnsi"/>
        </w:rPr>
        <w:t>y</w:t>
      </w:r>
      <w:r w:rsidRPr="00924806">
        <w:rPr>
          <w:rFonts w:asciiTheme="minorHAnsi" w:hAnsiTheme="minorHAnsi" w:cstheme="minorHAnsi"/>
          <w:spacing w:val="-7"/>
        </w:rPr>
        <w:t xml:space="preserve"> </w:t>
      </w:r>
      <w:r w:rsidRPr="00924806">
        <w:rPr>
          <w:rFonts w:asciiTheme="minorHAnsi" w:hAnsiTheme="minorHAnsi" w:cstheme="minorHAnsi"/>
        </w:rPr>
        <w:t>se requiere un ahorro inmediato, se recurre al</w:t>
      </w:r>
      <w:r w:rsidRPr="00924806">
        <w:rPr>
          <w:rFonts w:asciiTheme="minorHAnsi" w:hAnsiTheme="minorHAnsi" w:cstheme="minorHAnsi"/>
          <w:spacing w:val="-13"/>
        </w:rPr>
        <w:t xml:space="preserve"> </w:t>
      </w:r>
      <w:r w:rsidRPr="00924806">
        <w:rPr>
          <w:rFonts w:asciiTheme="minorHAnsi" w:hAnsiTheme="minorHAnsi" w:cstheme="minorHAnsi"/>
        </w:rPr>
        <w:t>racionamiento.</w:t>
      </w:r>
    </w:p>
    <w:p w:rsidR="00924806" w:rsidRPr="00924806" w:rsidRDefault="00924806" w:rsidP="00924806">
      <w:pPr>
        <w:pStyle w:val="Textoindependiente"/>
        <w:spacing w:before="1"/>
        <w:rPr>
          <w:rFonts w:asciiTheme="minorHAnsi" w:hAnsiTheme="minorHAnsi" w:cstheme="minorHAnsi"/>
        </w:rPr>
      </w:pPr>
    </w:p>
    <w:p w:rsidR="00924806" w:rsidRPr="00924806" w:rsidRDefault="00924806" w:rsidP="00924806">
      <w:pPr>
        <w:pStyle w:val="Ttulo3"/>
        <w:ind w:firstLine="0"/>
        <w:jc w:val="both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</w:rPr>
        <w:t>¿QUÉ ES EL USO EFICIENTE DE LA ENERGÍA?</w:t>
      </w:r>
    </w:p>
    <w:p w:rsidR="00220940" w:rsidRPr="00EA01CC" w:rsidRDefault="00924806" w:rsidP="00EA01CC">
      <w:pPr>
        <w:spacing w:before="1"/>
        <w:ind w:left="100" w:right="4785"/>
        <w:jc w:val="both"/>
        <w:rPr>
          <w:rFonts w:cstheme="minorHAnsi"/>
        </w:rPr>
      </w:pPr>
      <w:r w:rsidRPr="00924806">
        <w:rPr>
          <w:rFonts w:cstheme="minorHAnsi"/>
        </w:rPr>
        <w:t xml:space="preserve">El uso eficiente de la energía es </w:t>
      </w:r>
      <w:r w:rsidRPr="00924806">
        <w:rPr>
          <w:rFonts w:cstheme="minorHAnsi"/>
          <w:b/>
        </w:rPr>
        <w:t>reducir la cantidad de energía eléctrica y de combustibles que utilizamos, pero conservando la calidad y el acceso a bienes y servicios</w:t>
      </w:r>
      <w:r w:rsidRPr="00924806">
        <w:rPr>
          <w:rFonts w:cstheme="minorHAnsi"/>
        </w:rPr>
        <w:t>. Gran parte de la energía</w:t>
      </w:r>
      <w:r w:rsidRPr="00924806">
        <w:rPr>
          <w:rFonts w:cstheme="minorHAnsi"/>
          <w:spacing w:val="-22"/>
        </w:rPr>
        <w:t xml:space="preserve"> </w:t>
      </w:r>
      <w:r w:rsidRPr="00924806">
        <w:rPr>
          <w:rFonts w:cstheme="minorHAnsi"/>
        </w:rPr>
        <w:t>que usamos se desperdicia por diversas razones. Usar la energía de manera</w:t>
      </w:r>
      <w:r w:rsidRPr="00924806">
        <w:rPr>
          <w:rFonts w:cstheme="minorHAnsi"/>
          <w:spacing w:val="-15"/>
        </w:rPr>
        <w:t xml:space="preserve"> </w:t>
      </w:r>
      <w:r w:rsidRPr="00924806">
        <w:rPr>
          <w:rFonts w:cstheme="minorHAnsi"/>
        </w:rPr>
        <w:t>eficiente</w:t>
      </w:r>
      <w:r w:rsidRPr="00924806">
        <w:rPr>
          <w:rFonts w:cstheme="minorHAnsi"/>
          <w:spacing w:val="-13"/>
        </w:rPr>
        <w:t xml:space="preserve"> </w:t>
      </w:r>
      <w:r w:rsidRPr="00924806">
        <w:rPr>
          <w:rFonts w:cstheme="minorHAnsi"/>
        </w:rPr>
        <w:t>(es</w:t>
      </w:r>
      <w:r w:rsidRPr="00924806">
        <w:rPr>
          <w:rFonts w:cstheme="minorHAnsi"/>
          <w:spacing w:val="-13"/>
        </w:rPr>
        <w:t xml:space="preserve"> </w:t>
      </w:r>
      <w:r w:rsidRPr="00924806">
        <w:rPr>
          <w:rFonts w:cstheme="minorHAnsi"/>
        </w:rPr>
        <w:t>decir</w:t>
      </w:r>
      <w:r w:rsidRPr="00924806">
        <w:rPr>
          <w:rFonts w:cstheme="minorHAnsi"/>
          <w:spacing w:val="-10"/>
        </w:rPr>
        <w:t xml:space="preserve"> </w:t>
      </w:r>
      <w:r w:rsidRPr="00924806">
        <w:rPr>
          <w:rFonts w:cstheme="minorHAnsi"/>
        </w:rPr>
        <w:t>con</w:t>
      </w:r>
      <w:r w:rsidRPr="00924806">
        <w:rPr>
          <w:rFonts w:cstheme="minorHAnsi"/>
          <w:spacing w:val="-14"/>
        </w:rPr>
        <w:t xml:space="preserve"> </w:t>
      </w:r>
      <w:r w:rsidRPr="00924806">
        <w:rPr>
          <w:rFonts w:cstheme="minorHAnsi"/>
        </w:rPr>
        <w:t>inteligencia)</w:t>
      </w:r>
      <w:r w:rsidRPr="00924806">
        <w:rPr>
          <w:rFonts w:cstheme="minorHAnsi"/>
          <w:spacing w:val="-13"/>
        </w:rPr>
        <w:t xml:space="preserve"> </w:t>
      </w:r>
      <w:r w:rsidRPr="00924806">
        <w:rPr>
          <w:rFonts w:cstheme="minorHAnsi"/>
        </w:rPr>
        <w:t>nos</w:t>
      </w:r>
      <w:r w:rsidRPr="00924806">
        <w:rPr>
          <w:rFonts w:cstheme="minorHAnsi"/>
          <w:spacing w:val="-13"/>
        </w:rPr>
        <w:t xml:space="preserve"> </w:t>
      </w:r>
      <w:r w:rsidRPr="00924806">
        <w:rPr>
          <w:rFonts w:cstheme="minorHAnsi"/>
        </w:rPr>
        <w:t>permite</w:t>
      </w:r>
      <w:r w:rsidRPr="00924806">
        <w:rPr>
          <w:rFonts w:cstheme="minorHAnsi"/>
          <w:spacing w:val="-10"/>
        </w:rPr>
        <w:t xml:space="preserve"> </w:t>
      </w:r>
      <w:r w:rsidRPr="00924806">
        <w:rPr>
          <w:rFonts w:cstheme="minorHAnsi"/>
        </w:rPr>
        <w:t>realizar</w:t>
      </w:r>
      <w:r w:rsidRPr="00924806">
        <w:rPr>
          <w:rFonts w:cstheme="minorHAnsi"/>
          <w:spacing w:val="-14"/>
        </w:rPr>
        <w:t xml:space="preserve"> </w:t>
      </w:r>
      <w:r w:rsidRPr="00924806">
        <w:rPr>
          <w:rFonts w:cstheme="minorHAnsi"/>
        </w:rPr>
        <w:t>todas nuestras actividades y ahorrar</w:t>
      </w:r>
      <w:r w:rsidRPr="00924806">
        <w:rPr>
          <w:rFonts w:cstheme="minorHAnsi"/>
          <w:spacing w:val="-4"/>
        </w:rPr>
        <w:t xml:space="preserve"> </w:t>
      </w:r>
      <w:r w:rsidRPr="00924806">
        <w:rPr>
          <w:rFonts w:cstheme="minorHAnsi"/>
        </w:rPr>
        <w:t>dinero.</w:t>
      </w:r>
    </w:p>
    <w:p w:rsidR="001D3146" w:rsidRDefault="001D3146" w:rsidP="00220940">
      <w:pPr>
        <w:rPr>
          <w:rFonts w:cstheme="minorHAnsi"/>
          <w:b/>
        </w:rPr>
      </w:pPr>
    </w:p>
    <w:p w:rsidR="001D3146" w:rsidRDefault="001D3146" w:rsidP="00220940">
      <w:pPr>
        <w:rPr>
          <w:rFonts w:cstheme="minorHAnsi"/>
          <w:b/>
        </w:rPr>
      </w:pPr>
    </w:p>
    <w:p w:rsidR="001D3146" w:rsidRDefault="001D3146" w:rsidP="00220940">
      <w:pPr>
        <w:rPr>
          <w:rFonts w:cstheme="minorHAnsi"/>
          <w:b/>
        </w:rPr>
      </w:pPr>
    </w:p>
    <w:p w:rsidR="001D3146" w:rsidRDefault="001D3146" w:rsidP="00220940">
      <w:pPr>
        <w:rPr>
          <w:rFonts w:cstheme="minorHAnsi"/>
          <w:b/>
        </w:rPr>
      </w:pPr>
    </w:p>
    <w:p w:rsidR="00220940" w:rsidRPr="00924806" w:rsidRDefault="00EA01CC" w:rsidP="0022094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Responde </w:t>
      </w:r>
      <w:r w:rsidR="00220940" w:rsidRPr="00924806">
        <w:rPr>
          <w:rFonts w:cstheme="minorHAnsi"/>
          <w:b/>
        </w:rPr>
        <w:t>las siguientes preguntas usando la información del texto anterior.</w:t>
      </w:r>
    </w:p>
    <w:p w:rsidR="00220940" w:rsidRDefault="00220940" w:rsidP="00220940">
      <w:pPr>
        <w:pStyle w:val="Prrafodelista"/>
        <w:numPr>
          <w:ilvl w:val="0"/>
          <w:numId w:val="1"/>
        </w:numPr>
        <w:tabs>
          <w:tab w:val="left" w:pos="820"/>
        </w:tabs>
        <w:spacing w:before="22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</w:rPr>
        <w:t>¿Cuál es el objetivo de la eficiencia</w:t>
      </w:r>
      <w:r w:rsidRPr="00924806">
        <w:rPr>
          <w:rFonts w:asciiTheme="minorHAnsi" w:hAnsiTheme="minorHAnsi" w:cstheme="minorHAnsi"/>
          <w:spacing w:val="-10"/>
        </w:rPr>
        <w:t xml:space="preserve"> </w:t>
      </w:r>
      <w:r w:rsidRPr="00924806">
        <w:rPr>
          <w:rFonts w:asciiTheme="minorHAnsi" w:hAnsiTheme="minorHAnsi" w:cstheme="minorHAnsi"/>
        </w:rPr>
        <w:t>energética?</w:t>
      </w:r>
    </w:p>
    <w:p w:rsidR="00220940" w:rsidRPr="00220940" w:rsidRDefault="00220940" w:rsidP="00220940">
      <w:pPr>
        <w:tabs>
          <w:tab w:val="left" w:pos="820"/>
        </w:tabs>
        <w:spacing w:before="22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</w:t>
      </w:r>
    </w:p>
    <w:p w:rsidR="00220940" w:rsidRDefault="00220940" w:rsidP="00220940">
      <w:pPr>
        <w:pStyle w:val="Prrafodelista"/>
        <w:numPr>
          <w:ilvl w:val="0"/>
          <w:numId w:val="1"/>
        </w:numPr>
        <w:tabs>
          <w:tab w:val="left" w:pos="820"/>
        </w:tabs>
        <w:spacing w:before="22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</w:rPr>
        <w:t>¿Qué es ahorro de</w:t>
      </w:r>
      <w:r w:rsidRPr="00924806">
        <w:rPr>
          <w:rFonts w:asciiTheme="minorHAnsi" w:hAnsiTheme="minorHAnsi" w:cstheme="minorHAnsi"/>
          <w:spacing w:val="-3"/>
        </w:rPr>
        <w:t xml:space="preserve"> </w:t>
      </w:r>
      <w:r w:rsidRPr="00924806">
        <w:rPr>
          <w:rFonts w:asciiTheme="minorHAnsi" w:hAnsiTheme="minorHAnsi" w:cstheme="minorHAnsi"/>
        </w:rPr>
        <w:t>energía?</w:t>
      </w:r>
    </w:p>
    <w:p w:rsidR="00220940" w:rsidRPr="00220940" w:rsidRDefault="00220940" w:rsidP="00220940">
      <w:pPr>
        <w:tabs>
          <w:tab w:val="left" w:pos="820"/>
        </w:tabs>
        <w:spacing w:before="22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</w:t>
      </w:r>
    </w:p>
    <w:p w:rsidR="00220940" w:rsidRDefault="00220940" w:rsidP="00220940">
      <w:pPr>
        <w:pStyle w:val="Prrafodelista"/>
        <w:numPr>
          <w:ilvl w:val="0"/>
          <w:numId w:val="1"/>
        </w:numPr>
        <w:tabs>
          <w:tab w:val="left" w:pos="820"/>
        </w:tabs>
        <w:spacing w:before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Escribe 6</w:t>
      </w:r>
      <w:r w:rsidRPr="00924806">
        <w:rPr>
          <w:rFonts w:asciiTheme="minorHAnsi" w:hAnsiTheme="minorHAnsi" w:cstheme="minorHAnsi"/>
        </w:rPr>
        <w:t xml:space="preserve"> medidas que te permiten ahorrar energía en casa. Ejemplo: “apagar la luz al salir de una</w:t>
      </w:r>
      <w:r w:rsidRPr="00924806">
        <w:rPr>
          <w:rFonts w:asciiTheme="minorHAnsi" w:hAnsiTheme="minorHAnsi" w:cstheme="minorHAnsi"/>
          <w:spacing w:val="-29"/>
        </w:rPr>
        <w:t xml:space="preserve"> </w:t>
      </w:r>
      <w:r w:rsidRPr="00924806">
        <w:rPr>
          <w:rFonts w:asciiTheme="minorHAnsi" w:hAnsiTheme="minorHAnsi" w:cstheme="minorHAnsi"/>
        </w:rPr>
        <w:t>habitación”</w:t>
      </w:r>
    </w:p>
    <w:p w:rsidR="00220940" w:rsidRDefault="00220940" w:rsidP="00EA01CC">
      <w:pPr>
        <w:tabs>
          <w:tab w:val="left" w:pos="820"/>
        </w:tabs>
        <w:spacing w:before="21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1CC">
        <w:rPr>
          <w:rFonts w:cstheme="minorHAnsi"/>
        </w:rPr>
        <w:t>________________________________</w:t>
      </w:r>
    </w:p>
    <w:p w:rsidR="00EA01CC" w:rsidRPr="00924806" w:rsidRDefault="00EA01CC" w:rsidP="00EA01CC">
      <w:pPr>
        <w:tabs>
          <w:tab w:val="left" w:pos="820"/>
        </w:tabs>
        <w:spacing w:before="21"/>
        <w:ind w:left="460"/>
        <w:rPr>
          <w:rFonts w:cstheme="minorHAnsi"/>
        </w:rPr>
      </w:pPr>
    </w:p>
    <w:p w:rsidR="00220940" w:rsidRPr="00924806" w:rsidRDefault="00220940" w:rsidP="00220940">
      <w:pPr>
        <w:pStyle w:val="Textoindependiente"/>
        <w:spacing w:before="5"/>
        <w:rPr>
          <w:rFonts w:asciiTheme="minorHAnsi" w:hAnsiTheme="minorHAnsi" w:cstheme="minorHAnsi"/>
        </w:rPr>
      </w:pPr>
      <w:r w:rsidRPr="00924806">
        <w:rPr>
          <w:rFonts w:asciiTheme="minorHAnsi" w:hAnsiTheme="minorHAnsi" w:cstheme="minorHAnsi"/>
          <w:noProof/>
          <w:lang w:eastAsia="es-ES"/>
        </w:rPr>
        <w:drawing>
          <wp:anchor distT="0" distB="0" distL="0" distR="0" simplePos="0" relativeHeight="251664384" behindDoc="0" locked="0" layoutInCell="1" allowOverlap="1" wp14:anchorId="6C4F4D73" wp14:editId="395B32BC">
            <wp:simplePos x="0" y="0"/>
            <wp:positionH relativeFrom="page">
              <wp:posOffset>1642872</wp:posOffset>
            </wp:positionH>
            <wp:positionV relativeFrom="paragraph">
              <wp:posOffset>214566</wp:posOffset>
            </wp:positionV>
            <wp:extent cx="4437887" cy="3023616"/>
            <wp:effectExtent l="0" t="0" r="0" b="0"/>
            <wp:wrapTopAndBottom/>
            <wp:docPr id="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7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1CC">
        <w:rPr>
          <w:rFonts w:asciiTheme="minorHAnsi" w:hAnsiTheme="minorHAnsi" w:cstheme="minorHAnsi"/>
        </w:rPr>
        <w:t>Observa la imagen luego contesta las preguntas.</w:t>
      </w:r>
    </w:p>
    <w:p w:rsidR="001D3146" w:rsidRDefault="001D3146" w:rsidP="007A4770">
      <w:pPr>
        <w:tabs>
          <w:tab w:val="left" w:pos="820"/>
        </w:tabs>
        <w:spacing w:before="174"/>
        <w:rPr>
          <w:rFonts w:cstheme="minorHAnsi"/>
          <w:lang w:val="es-ES"/>
        </w:rPr>
      </w:pPr>
    </w:p>
    <w:p w:rsidR="00220940" w:rsidRPr="007A4770" w:rsidRDefault="007A4770" w:rsidP="007A4770">
      <w:pPr>
        <w:tabs>
          <w:tab w:val="left" w:pos="820"/>
        </w:tabs>
        <w:spacing w:before="174"/>
        <w:rPr>
          <w:rFonts w:cstheme="minorHAnsi"/>
        </w:rPr>
      </w:pPr>
      <w:r>
        <w:rPr>
          <w:rFonts w:cstheme="minorHAnsi"/>
          <w:lang w:val="es-ES"/>
        </w:rPr>
        <w:t xml:space="preserve">4.- </w:t>
      </w:r>
      <w:r w:rsidR="00220940" w:rsidRPr="007A4770">
        <w:rPr>
          <w:rFonts w:cstheme="minorHAnsi"/>
        </w:rPr>
        <w:t>Usando la información del gráfico ¿cómo ha cambiado el consumo de energía eléctrica en</w:t>
      </w:r>
      <w:r w:rsidR="00220940" w:rsidRPr="007A4770">
        <w:rPr>
          <w:rFonts w:cstheme="minorHAnsi"/>
          <w:spacing w:val="-17"/>
        </w:rPr>
        <w:t xml:space="preserve"> </w:t>
      </w:r>
      <w:r w:rsidR="00220940" w:rsidRPr="007A4770">
        <w:rPr>
          <w:rFonts w:cstheme="minorHAnsi"/>
        </w:rPr>
        <w:t>Chile?</w:t>
      </w:r>
    </w:p>
    <w:p w:rsidR="00220940" w:rsidRPr="00220940" w:rsidRDefault="00220940" w:rsidP="00220940">
      <w:pPr>
        <w:tabs>
          <w:tab w:val="left" w:pos="820"/>
        </w:tabs>
        <w:spacing w:before="174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</w:t>
      </w:r>
    </w:p>
    <w:p w:rsidR="00220940" w:rsidRPr="007A4770" w:rsidRDefault="007A4770" w:rsidP="007A4770">
      <w:pPr>
        <w:tabs>
          <w:tab w:val="left" w:pos="820"/>
        </w:tabs>
        <w:spacing w:before="183"/>
        <w:rPr>
          <w:rFonts w:cstheme="minorHAnsi"/>
        </w:rPr>
      </w:pPr>
      <w:r>
        <w:rPr>
          <w:rFonts w:cstheme="minorHAnsi"/>
        </w:rPr>
        <w:t xml:space="preserve">5.- </w:t>
      </w:r>
      <w:r w:rsidR="00220940" w:rsidRPr="007A4770">
        <w:rPr>
          <w:rFonts w:cstheme="minorHAnsi"/>
        </w:rPr>
        <w:t>¿Entre que rangos el consumo de energía no varió o cambio de manera</w:t>
      </w:r>
      <w:r w:rsidR="00220940" w:rsidRPr="007A4770">
        <w:rPr>
          <w:rFonts w:cstheme="minorHAnsi"/>
          <w:spacing w:val="-17"/>
        </w:rPr>
        <w:t xml:space="preserve"> </w:t>
      </w:r>
      <w:r w:rsidR="00220940" w:rsidRPr="007A4770">
        <w:rPr>
          <w:rFonts w:cstheme="minorHAnsi"/>
        </w:rPr>
        <w:t>importante?</w:t>
      </w:r>
    </w:p>
    <w:p w:rsidR="00220940" w:rsidRPr="00220940" w:rsidRDefault="00220940" w:rsidP="00220940">
      <w:pPr>
        <w:tabs>
          <w:tab w:val="left" w:pos="820"/>
        </w:tabs>
        <w:spacing w:before="183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</w:t>
      </w:r>
    </w:p>
    <w:p w:rsidR="001D3146" w:rsidRDefault="001D3146" w:rsidP="007A4770">
      <w:pPr>
        <w:tabs>
          <w:tab w:val="left" w:pos="820"/>
        </w:tabs>
        <w:spacing w:before="180"/>
        <w:rPr>
          <w:rFonts w:cstheme="minorHAnsi"/>
        </w:rPr>
      </w:pPr>
    </w:p>
    <w:p w:rsidR="001D3146" w:rsidRDefault="001D3146" w:rsidP="007A4770">
      <w:pPr>
        <w:tabs>
          <w:tab w:val="left" w:pos="820"/>
        </w:tabs>
        <w:spacing w:before="180"/>
        <w:rPr>
          <w:rFonts w:cstheme="minorHAnsi"/>
        </w:rPr>
      </w:pPr>
    </w:p>
    <w:p w:rsidR="00220940" w:rsidRPr="007A4770" w:rsidRDefault="007A4770" w:rsidP="007A4770">
      <w:pPr>
        <w:tabs>
          <w:tab w:val="left" w:pos="820"/>
        </w:tabs>
        <w:spacing w:before="18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6.</w:t>
      </w:r>
      <w:proofErr w:type="gramStart"/>
      <w:r>
        <w:rPr>
          <w:rFonts w:cstheme="minorHAnsi"/>
        </w:rPr>
        <w:t>-</w:t>
      </w:r>
      <w:r w:rsidR="00220940" w:rsidRPr="007A4770">
        <w:rPr>
          <w:rFonts w:cstheme="minorHAnsi"/>
        </w:rPr>
        <w:t>¿</w:t>
      </w:r>
      <w:proofErr w:type="gramEnd"/>
      <w:r w:rsidR="00220940" w:rsidRPr="007A4770">
        <w:rPr>
          <w:rFonts w:cstheme="minorHAnsi"/>
        </w:rPr>
        <w:t>Qué cantidad de energía eléctrica crees que se consumirá en Chile el año</w:t>
      </w:r>
      <w:r w:rsidR="00220940" w:rsidRPr="007A4770">
        <w:rPr>
          <w:rFonts w:cstheme="minorHAnsi"/>
          <w:spacing w:val="-18"/>
        </w:rPr>
        <w:t xml:space="preserve"> </w:t>
      </w:r>
      <w:r w:rsidR="00220940" w:rsidRPr="007A4770">
        <w:rPr>
          <w:rFonts w:cstheme="minorHAnsi"/>
        </w:rPr>
        <w:t>2020?</w:t>
      </w:r>
    </w:p>
    <w:p w:rsidR="00957F9A" w:rsidRDefault="00220940" w:rsidP="00957F9A">
      <w:pPr>
        <w:tabs>
          <w:tab w:val="left" w:pos="820"/>
        </w:tabs>
        <w:spacing w:before="180"/>
        <w:ind w:left="46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_____________________________________________________________________________________________</w:t>
      </w:r>
    </w:p>
    <w:p w:rsidR="00EA01CC" w:rsidRDefault="001D3146" w:rsidP="001D3146">
      <w:pPr>
        <w:tabs>
          <w:tab w:val="left" w:pos="820"/>
        </w:tabs>
        <w:spacing w:before="180"/>
        <w:rPr>
          <w:rFonts w:cstheme="minorHAnsi"/>
        </w:rPr>
      </w:pPr>
      <w:r>
        <w:rPr>
          <w:rFonts w:cstheme="minorHAnsi"/>
        </w:rPr>
        <w:t>7</w:t>
      </w:r>
      <w:r w:rsidR="00EA01CC">
        <w:rPr>
          <w:rFonts w:cstheme="minorHAnsi"/>
        </w:rPr>
        <w:t xml:space="preserve">.- </w:t>
      </w:r>
      <w:r w:rsidR="007A4770">
        <w:rPr>
          <w:rFonts w:cstheme="minorHAnsi"/>
        </w:rPr>
        <w:t>Propón</w:t>
      </w:r>
      <w:r w:rsidR="00EA01CC">
        <w:rPr>
          <w:rFonts w:cstheme="minorHAnsi"/>
        </w:rPr>
        <w:t xml:space="preserve"> tres medidas de ahorro</w:t>
      </w:r>
      <w:r w:rsidR="007A4770">
        <w:rPr>
          <w:rFonts w:cstheme="minorHAnsi"/>
        </w:rPr>
        <w:t xml:space="preserve"> energéticos que puedan implementar  en tu escuela.</w:t>
      </w:r>
    </w:p>
    <w:p w:rsidR="007A4770" w:rsidRDefault="00957F9A" w:rsidP="0022094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</w:t>
      </w:r>
      <w:r w:rsidR="007A4770">
        <w:rPr>
          <w:rFonts w:cstheme="minorHAnsi"/>
        </w:rPr>
        <w:t xml:space="preserve">          </w:t>
      </w:r>
      <w:r w:rsidR="007A4770">
        <w:rPr>
          <w:rFonts w:cstheme="minorHAnsi"/>
          <w:noProof/>
          <w:lang w:val="es-ES" w:eastAsia="es-ES"/>
        </w:rPr>
        <w:drawing>
          <wp:inline distT="0" distB="0" distL="0" distR="0">
            <wp:extent cx="2749661" cy="1435261"/>
            <wp:effectExtent l="0" t="0" r="0" b="0"/>
            <wp:docPr id="16" name="Imagen 16" descr="C:\Users\Profesora Er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a Er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50" cy="14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9A" w:rsidRDefault="00957F9A" w:rsidP="00220940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7F9A" w:rsidTr="00957F9A">
        <w:tc>
          <w:tcPr>
            <w:tcW w:w="3720" w:type="dxa"/>
          </w:tcPr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  <w:r>
              <w:rPr>
                <w:rFonts w:cstheme="minorHAnsi"/>
              </w:rPr>
              <w:t>1.-</w:t>
            </w: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</w:p>
        </w:tc>
        <w:tc>
          <w:tcPr>
            <w:tcW w:w="3720" w:type="dxa"/>
          </w:tcPr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  <w:r>
              <w:rPr>
                <w:rFonts w:cstheme="minorHAnsi"/>
              </w:rPr>
              <w:t>2.-</w:t>
            </w:r>
          </w:p>
        </w:tc>
        <w:tc>
          <w:tcPr>
            <w:tcW w:w="3720" w:type="dxa"/>
          </w:tcPr>
          <w:p w:rsidR="00957F9A" w:rsidRDefault="00957F9A" w:rsidP="00220940">
            <w:pPr>
              <w:rPr>
                <w:rFonts w:cstheme="minorHAnsi"/>
              </w:rPr>
            </w:pPr>
          </w:p>
          <w:p w:rsidR="00957F9A" w:rsidRDefault="00957F9A" w:rsidP="00220940">
            <w:pPr>
              <w:rPr>
                <w:rFonts w:cstheme="minorHAnsi"/>
              </w:rPr>
            </w:pPr>
            <w:r>
              <w:rPr>
                <w:rFonts w:cstheme="minorHAnsi"/>
              </w:rPr>
              <w:t>3.-</w:t>
            </w:r>
          </w:p>
        </w:tc>
      </w:tr>
    </w:tbl>
    <w:p w:rsidR="00220940" w:rsidRDefault="00220940" w:rsidP="001D3146">
      <w:pPr>
        <w:rPr>
          <w:rFonts w:cstheme="minorHAnsi"/>
        </w:rPr>
      </w:pPr>
    </w:p>
    <w:sectPr w:rsidR="00220940" w:rsidSect="00FC3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8A" w:rsidRDefault="0045678A" w:rsidP="00DA3C69">
      <w:pPr>
        <w:spacing w:after="0" w:line="240" w:lineRule="auto"/>
      </w:pPr>
      <w:r>
        <w:separator/>
      </w:r>
    </w:p>
  </w:endnote>
  <w:endnote w:type="continuationSeparator" w:id="0">
    <w:p w:rsidR="0045678A" w:rsidRDefault="0045678A" w:rsidP="00DA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Default="00DA3C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Pr="00957F9A" w:rsidRDefault="00DA3C69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Default="00DA3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8A" w:rsidRDefault="0045678A" w:rsidP="00DA3C69">
      <w:pPr>
        <w:spacing w:after="0" w:line="240" w:lineRule="auto"/>
      </w:pPr>
      <w:r>
        <w:separator/>
      </w:r>
    </w:p>
  </w:footnote>
  <w:footnote w:type="continuationSeparator" w:id="0">
    <w:p w:rsidR="0045678A" w:rsidRDefault="0045678A" w:rsidP="00DA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Default="00DA3C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Default="00DA3C69" w:rsidP="00DA3C69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2559A21" wp14:editId="79069C7B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DA3C69" w:rsidRDefault="00DA3C69" w:rsidP="00DA3C69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DA3C69" w:rsidRDefault="00DA3C69" w:rsidP="00DA3C69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DA3C69" w:rsidRDefault="00DA3C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69" w:rsidRDefault="00DA3C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6A2"/>
    <w:multiLevelType w:val="hybridMultilevel"/>
    <w:tmpl w:val="13089E7E"/>
    <w:lvl w:ilvl="0" w:tplc="BBA8BB8A">
      <w:numFmt w:val="bullet"/>
      <w:lvlText w:val=""/>
      <w:lvlJc w:val="left"/>
      <w:pPr>
        <w:ind w:left="820" w:hanging="360"/>
      </w:pPr>
      <w:rPr>
        <w:rFonts w:hint="default"/>
        <w:w w:val="100"/>
        <w:lang w:val="es-ES" w:eastAsia="en-US" w:bidi="ar-SA"/>
      </w:rPr>
    </w:lvl>
    <w:lvl w:ilvl="1" w:tplc="2EF6FCE8">
      <w:start w:val="1"/>
      <w:numFmt w:val="decimal"/>
      <w:lvlText w:val="%2."/>
      <w:lvlJc w:val="left"/>
      <w:pPr>
        <w:ind w:left="118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2" w:tplc="F34AF0C8">
      <w:start w:val="1"/>
      <w:numFmt w:val="lowerLetter"/>
      <w:lvlText w:val="%3)"/>
      <w:lvlJc w:val="left"/>
      <w:pPr>
        <w:ind w:left="1762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3" w:tplc="E702EE60">
      <w:start w:val="1"/>
      <w:numFmt w:val="upperLetter"/>
      <w:lvlText w:val="%4."/>
      <w:lvlJc w:val="left"/>
      <w:pPr>
        <w:ind w:left="2312" w:hanging="360"/>
        <w:jc w:val="righ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es-ES" w:eastAsia="en-US" w:bidi="ar-SA"/>
      </w:rPr>
    </w:lvl>
    <w:lvl w:ilvl="4" w:tplc="778A7DE6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5" w:tplc="5122016E">
      <w:numFmt w:val="bullet"/>
      <w:lvlText w:val="•"/>
      <w:lvlJc w:val="left"/>
      <w:pPr>
        <w:ind w:left="4805" w:hanging="360"/>
      </w:pPr>
      <w:rPr>
        <w:rFonts w:hint="default"/>
        <w:lang w:val="es-ES" w:eastAsia="en-US" w:bidi="ar-SA"/>
      </w:rPr>
    </w:lvl>
    <w:lvl w:ilvl="6" w:tplc="15DE6624"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 w:tplc="CD6C2488">
      <w:numFmt w:val="bullet"/>
      <w:lvlText w:val="•"/>
      <w:lvlJc w:val="left"/>
      <w:pPr>
        <w:ind w:left="7291" w:hanging="360"/>
      </w:pPr>
      <w:rPr>
        <w:rFonts w:hint="default"/>
        <w:lang w:val="es-ES" w:eastAsia="en-US" w:bidi="ar-SA"/>
      </w:rPr>
    </w:lvl>
    <w:lvl w:ilvl="8" w:tplc="FE466C46">
      <w:numFmt w:val="bullet"/>
      <w:lvlText w:val="•"/>
      <w:lvlJc w:val="left"/>
      <w:pPr>
        <w:ind w:left="8534" w:hanging="360"/>
      </w:pPr>
      <w:rPr>
        <w:rFonts w:hint="default"/>
        <w:lang w:val="es-ES" w:eastAsia="en-US" w:bidi="ar-SA"/>
      </w:rPr>
    </w:lvl>
  </w:abstractNum>
  <w:abstractNum w:abstractNumId="1">
    <w:nsid w:val="211E3F03"/>
    <w:multiLevelType w:val="hybridMultilevel"/>
    <w:tmpl w:val="0958B894"/>
    <w:lvl w:ilvl="0" w:tplc="987C659A">
      <w:start w:val="1"/>
      <w:numFmt w:val="decimal"/>
      <w:lvlText w:val="%1)"/>
      <w:lvlJc w:val="left"/>
      <w:pPr>
        <w:ind w:left="1540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62804E9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 w:tplc="317237E0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3" w:tplc="0B3652F8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4392CDB4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F9721A0C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8498320E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7" w:tplc="C414B2B2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  <w:lvl w:ilvl="8" w:tplc="F230C5B2">
      <w:numFmt w:val="bullet"/>
      <w:lvlText w:val="•"/>
      <w:lvlJc w:val="left"/>
      <w:pPr>
        <w:ind w:left="9124" w:hanging="360"/>
      </w:pPr>
      <w:rPr>
        <w:rFonts w:hint="default"/>
        <w:lang w:val="es-ES" w:eastAsia="en-US" w:bidi="ar-SA"/>
      </w:rPr>
    </w:lvl>
  </w:abstractNum>
  <w:abstractNum w:abstractNumId="2">
    <w:nsid w:val="22781D6F"/>
    <w:multiLevelType w:val="hybridMultilevel"/>
    <w:tmpl w:val="C11CFBFE"/>
    <w:lvl w:ilvl="0" w:tplc="011E2E58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36B65B9E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38E4E1F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9C7CD004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CBB0DA06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C0F89E0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CBE2384A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EDAA1B4A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2B42F5E6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3">
    <w:nsid w:val="78594F90"/>
    <w:multiLevelType w:val="hybridMultilevel"/>
    <w:tmpl w:val="1660A400"/>
    <w:lvl w:ilvl="0" w:tplc="38C8D488">
      <w:numFmt w:val="bullet"/>
      <w:lvlText w:val=""/>
      <w:lvlJc w:val="left"/>
      <w:pPr>
        <w:ind w:left="1900" w:hanging="360"/>
      </w:pPr>
      <w:rPr>
        <w:rFonts w:ascii="Georgia" w:eastAsia="Georgia" w:hAnsi="Georgia" w:cs="Georgia" w:hint="default"/>
        <w:w w:val="78"/>
        <w:sz w:val="22"/>
        <w:szCs w:val="22"/>
        <w:lang w:val="es-ES" w:eastAsia="en-US" w:bidi="ar-SA"/>
      </w:rPr>
    </w:lvl>
    <w:lvl w:ilvl="1" w:tplc="E36EA2C4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2" w:tplc="D7CC4974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3" w:tplc="4D3A0B00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4" w:tplc="62109B2E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B5200B04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 w:tplc="12F8157A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7" w:tplc="3A22A36A">
      <w:numFmt w:val="bullet"/>
      <w:lvlText w:val="•"/>
      <w:lvlJc w:val="left"/>
      <w:pPr>
        <w:ind w:left="8284" w:hanging="360"/>
      </w:pPr>
      <w:rPr>
        <w:rFonts w:hint="default"/>
        <w:lang w:val="es-ES" w:eastAsia="en-US" w:bidi="ar-SA"/>
      </w:rPr>
    </w:lvl>
    <w:lvl w:ilvl="8" w:tplc="96D61C82"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69"/>
    <w:rsid w:val="00035F9C"/>
    <w:rsid w:val="000E4203"/>
    <w:rsid w:val="001D3146"/>
    <w:rsid w:val="001D672F"/>
    <w:rsid w:val="00220940"/>
    <w:rsid w:val="0045678A"/>
    <w:rsid w:val="004650F8"/>
    <w:rsid w:val="004842B2"/>
    <w:rsid w:val="006F4D5E"/>
    <w:rsid w:val="007A4770"/>
    <w:rsid w:val="00924806"/>
    <w:rsid w:val="00957F9A"/>
    <w:rsid w:val="00A277B6"/>
    <w:rsid w:val="00AF7C46"/>
    <w:rsid w:val="00DA3C69"/>
    <w:rsid w:val="00EA01CC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03"/>
  </w:style>
  <w:style w:type="paragraph" w:styleId="Ttulo1">
    <w:name w:val="heading 1"/>
    <w:basedOn w:val="Normal"/>
    <w:link w:val="Ttulo1Car"/>
    <w:uiPriority w:val="1"/>
    <w:qFormat/>
    <w:rsid w:val="00924806"/>
    <w:pPr>
      <w:widowControl w:val="0"/>
      <w:autoSpaceDE w:val="0"/>
      <w:autoSpaceDN w:val="0"/>
      <w:spacing w:before="44" w:after="0" w:line="240" w:lineRule="auto"/>
      <w:ind w:hanging="361"/>
      <w:outlineLvl w:val="0"/>
    </w:pPr>
    <w:rPr>
      <w:rFonts w:ascii="Carlito" w:eastAsia="Carlito" w:hAnsi="Carlito" w:cs="Carlito"/>
      <w:b/>
      <w:bCs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1"/>
    <w:qFormat/>
    <w:rsid w:val="00924806"/>
    <w:pPr>
      <w:widowControl w:val="0"/>
      <w:autoSpaceDE w:val="0"/>
      <w:autoSpaceDN w:val="0"/>
      <w:spacing w:after="0" w:line="240" w:lineRule="auto"/>
      <w:ind w:left="100" w:hanging="360"/>
      <w:outlineLvl w:val="2"/>
    </w:pPr>
    <w:rPr>
      <w:rFonts w:ascii="Carlito" w:eastAsia="Carlito" w:hAnsi="Carlito" w:cs="Carlito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C69"/>
  </w:style>
  <w:style w:type="paragraph" w:styleId="Piedepgina">
    <w:name w:val="footer"/>
    <w:basedOn w:val="Normal"/>
    <w:link w:val="PiedepginaCar"/>
    <w:uiPriority w:val="99"/>
    <w:unhideWhenUsed/>
    <w:rsid w:val="00D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C69"/>
  </w:style>
  <w:style w:type="table" w:styleId="Tablaconcuadrcula">
    <w:name w:val="Table Grid"/>
    <w:basedOn w:val="Tablanormal"/>
    <w:uiPriority w:val="59"/>
    <w:rsid w:val="000E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24806"/>
    <w:rPr>
      <w:rFonts w:ascii="Carlito" w:eastAsia="Carlito" w:hAnsi="Carlito" w:cs="Carlito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4806"/>
    <w:rPr>
      <w:rFonts w:ascii="Carlito" w:eastAsia="Carlito" w:hAnsi="Carlito" w:cs="Carlito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248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4806"/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1"/>
    <w:qFormat/>
    <w:rsid w:val="00924806"/>
    <w:pPr>
      <w:widowControl w:val="0"/>
      <w:autoSpaceDE w:val="0"/>
      <w:autoSpaceDN w:val="0"/>
      <w:spacing w:after="0" w:line="240" w:lineRule="auto"/>
      <w:ind w:left="820" w:hanging="360"/>
    </w:pPr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03"/>
  </w:style>
  <w:style w:type="paragraph" w:styleId="Ttulo1">
    <w:name w:val="heading 1"/>
    <w:basedOn w:val="Normal"/>
    <w:link w:val="Ttulo1Car"/>
    <w:uiPriority w:val="1"/>
    <w:qFormat/>
    <w:rsid w:val="00924806"/>
    <w:pPr>
      <w:widowControl w:val="0"/>
      <w:autoSpaceDE w:val="0"/>
      <w:autoSpaceDN w:val="0"/>
      <w:spacing w:before="44" w:after="0" w:line="240" w:lineRule="auto"/>
      <w:ind w:hanging="361"/>
      <w:outlineLvl w:val="0"/>
    </w:pPr>
    <w:rPr>
      <w:rFonts w:ascii="Carlito" w:eastAsia="Carlito" w:hAnsi="Carlito" w:cs="Carlito"/>
      <w:b/>
      <w:bCs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1"/>
    <w:qFormat/>
    <w:rsid w:val="00924806"/>
    <w:pPr>
      <w:widowControl w:val="0"/>
      <w:autoSpaceDE w:val="0"/>
      <w:autoSpaceDN w:val="0"/>
      <w:spacing w:after="0" w:line="240" w:lineRule="auto"/>
      <w:ind w:left="100" w:hanging="360"/>
      <w:outlineLvl w:val="2"/>
    </w:pPr>
    <w:rPr>
      <w:rFonts w:ascii="Carlito" w:eastAsia="Carlito" w:hAnsi="Carlito" w:cs="Carlito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C69"/>
  </w:style>
  <w:style w:type="paragraph" w:styleId="Piedepgina">
    <w:name w:val="footer"/>
    <w:basedOn w:val="Normal"/>
    <w:link w:val="PiedepginaCar"/>
    <w:uiPriority w:val="99"/>
    <w:unhideWhenUsed/>
    <w:rsid w:val="00D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C69"/>
  </w:style>
  <w:style w:type="table" w:styleId="Tablaconcuadrcula">
    <w:name w:val="Table Grid"/>
    <w:basedOn w:val="Tablanormal"/>
    <w:uiPriority w:val="59"/>
    <w:rsid w:val="000E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924806"/>
    <w:rPr>
      <w:rFonts w:ascii="Carlito" w:eastAsia="Carlito" w:hAnsi="Carlito" w:cs="Carlito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4806"/>
    <w:rPr>
      <w:rFonts w:ascii="Carlito" w:eastAsia="Carlito" w:hAnsi="Carlito" w:cs="Carlito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248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4806"/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1"/>
    <w:qFormat/>
    <w:rsid w:val="00924806"/>
    <w:pPr>
      <w:widowControl w:val="0"/>
      <w:autoSpaceDE w:val="0"/>
      <w:autoSpaceDN w:val="0"/>
      <w:spacing w:after="0" w:line="240" w:lineRule="auto"/>
      <w:ind w:left="820" w:hanging="360"/>
    </w:pPr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10</cp:revision>
  <dcterms:created xsi:type="dcterms:W3CDTF">2020-06-30T00:57:00Z</dcterms:created>
  <dcterms:modified xsi:type="dcterms:W3CDTF">2020-07-06T14:49:00Z</dcterms:modified>
</cp:coreProperties>
</file>