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05" w:rsidRPr="00F55DB3" w:rsidRDefault="00F61505" w:rsidP="00F61505">
      <w:pPr>
        <w:rPr>
          <w:rFonts w:ascii="Times New Roman" w:hAnsi="Times New Roman" w:cs="Times New Roman"/>
          <w:sz w:val="20"/>
          <w:szCs w:val="20"/>
        </w:rPr>
      </w:pPr>
      <w:r w:rsidRPr="00F55DB3">
        <w:rPr>
          <w:rFonts w:ascii="Times New Roman" w:hAnsi="Times New Roman" w:cs="Times New Roman"/>
          <w:sz w:val="20"/>
          <w:szCs w:val="20"/>
        </w:rPr>
        <w:t>Semana del 22 de Junio  al 3 de Julio 2020                                           Profesora: Lorena Peralta Villarroel.</w:t>
      </w:r>
    </w:p>
    <w:p w:rsidR="00F61505" w:rsidRPr="00EA107B" w:rsidRDefault="00F61505" w:rsidP="00F61505">
      <w:pPr>
        <w:jc w:val="center"/>
        <w:rPr>
          <w:rFonts w:ascii="Comic Sans MS" w:hAnsi="Comic Sans MS" w:cs="Times New Roman"/>
          <w:b/>
          <w:sz w:val="20"/>
          <w:szCs w:val="20"/>
        </w:rPr>
      </w:pPr>
      <w:r w:rsidRPr="00EA107B">
        <w:rPr>
          <w:rFonts w:ascii="Comic Sans MS" w:hAnsi="Comic Sans MS" w:cs="Times New Roman"/>
          <w:b/>
          <w:sz w:val="20"/>
          <w:szCs w:val="20"/>
        </w:rPr>
        <w:t>Actividades a realizar en casa    6º año A-B</w:t>
      </w:r>
    </w:p>
    <w:p w:rsidR="009B1DB0" w:rsidRPr="00441D71" w:rsidRDefault="00F61505" w:rsidP="00F61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1D71">
        <w:rPr>
          <w:rFonts w:ascii="Times New Roman" w:hAnsi="Times New Roman" w:cs="Times New Roman"/>
          <w:b/>
          <w:sz w:val="20"/>
          <w:szCs w:val="20"/>
        </w:rPr>
        <w:t xml:space="preserve">Objetivo: </w:t>
      </w:r>
      <w:r w:rsidRPr="00441D71">
        <w:rPr>
          <w:rFonts w:ascii="Times New Roman" w:hAnsi="Times New Roman" w:cs="Times New Roman"/>
          <w:color w:val="000000" w:themeColor="text1"/>
          <w:sz w:val="20"/>
          <w:szCs w:val="20"/>
        </w:rPr>
        <w:t>OA18</w:t>
      </w:r>
    </w:p>
    <w:p w:rsidR="00F61505" w:rsidRPr="00441D71" w:rsidRDefault="009B1DB0" w:rsidP="00F61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1D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Escribir una carta, para satisfacer un propósito, y transmitir ideas con claridad.</w:t>
      </w:r>
    </w:p>
    <w:p w:rsidR="009B1DB0" w:rsidRPr="002305B5" w:rsidRDefault="009B1DB0">
      <w:pPr>
        <w:rPr>
          <w:rFonts w:ascii="Times New Roman" w:hAnsi="Times New Roman" w:cs="Times New Roman"/>
          <w:b/>
          <w:sz w:val="20"/>
          <w:szCs w:val="20"/>
        </w:rPr>
      </w:pPr>
      <w:r w:rsidRPr="002305B5">
        <w:rPr>
          <w:rFonts w:ascii="Times New Roman" w:hAnsi="Times New Roman" w:cs="Times New Roman"/>
          <w:sz w:val="20"/>
          <w:szCs w:val="20"/>
        </w:rPr>
        <w:t xml:space="preserve">Producción escrita:                         </w:t>
      </w:r>
      <w:r w:rsidRPr="002305B5">
        <w:rPr>
          <w:rFonts w:ascii="Times New Roman" w:hAnsi="Times New Roman" w:cs="Times New Roman"/>
          <w:b/>
          <w:sz w:val="20"/>
          <w:szCs w:val="20"/>
        </w:rPr>
        <w:t>“LA CARTA”</w:t>
      </w:r>
    </w:p>
    <w:p w:rsidR="00EA107B" w:rsidRPr="002305B5" w:rsidRDefault="00EA107B" w:rsidP="00A0432C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jc w:val="both"/>
        <w:rPr>
          <w:b/>
          <w:sz w:val="20"/>
          <w:szCs w:val="20"/>
        </w:rPr>
      </w:pPr>
      <w:r w:rsidRPr="002305B5">
        <w:rPr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FD4640F" wp14:editId="520F68CB">
            <wp:simplePos x="0" y="0"/>
            <wp:positionH relativeFrom="column">
              <wp:posOffset>3766185</wp:posOffset>
            </wp:positionH>
            <wp:positionV relativeFrom="paragraph">
              <wp:posOffset>319913</wp:posOffset>
            </wp:positionV>
            <wp:extent cx="2381250" cy="1628648"/>
            <wp:effectExtent l="0" t="0" r="0" b="0"/>
            <wp:wrapTight wrapText="bothSides">
              <wp:wrapPolygon edited="0">
                <wp:start x="691" y="0"/>
                <wp:lineTo x="0" y="505"/>
                <wp:lineTo x="0" y="20471"/>
                <wp:lineTo x="518" y="21229"/>
                <wp:lineTo x="691" y="21229"/>
                <wp:lineTo x="20736" y="21229"/>
                <wp:lineTo x="20909" y="21229"/>
                <wp:lineTo x="21427" y="20471"/>
                <wp:lineTo x="21427" y="505"/>
                <wp:lineTo x="20736" y="0"/>
                <wp:lineTo x="691" y="0"/>
              </wp:wrapPolygon>
            </wp:wrapTight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28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982" w:rsidRPr="002305B5">
        <w:rPr>
          <w:b/>
          <w:sz w:val="20"/>
          <w:szCs w:val="20"/>
        </w:rPr>
        <w:t>¡ HA LLEGADO CARTA… ¿PARA QUIÈN?, PARA TI, PARA MÌ, PARA NOSOTROS !</w:t>
      </w:r>
    </w:p>
    <w:p w:rsidR="00A55991" w:rsidRPr="002305B5" w:rsidRDefault="002D470A" w:rsidP="00A0432C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390"/>
        </w:tabs>
        <w:jc w:val="both"/>
        <w:rPr>
          <w:sz w:val="20"/>
          <w:szCs w:val="20"/>
        </w:rPr>
      </w:pPr>
      <w:r>
        <w:rPr>
          <w:sz w:val="20"/>
          <w:szCs w:val="20"/>
        </w:rPr>
        <w:t>1.-</w:t>
      </w:r>
      <w:r w:rsidR="00E66982" w:rsidRPr="002305B5">
        <w:rPr>
          <w:sz w:val="20"/>
          <w:szCs w:val="20"/>
        </w:rPr>
        <w:t xml:space="preserve">Recordemos que la carta es un </w:t>
      </w:r>
      <w:r w:rsidR="00EA107B" w:rsidRPr="002305B5">
        <w:rPr>
          <w:sz w:val="20"/>
          <w:szCs w:val="20"/>
        </w:rPr>
        <w:t xml:space="preserve">tipo de texto </w:t>
      </w:r>
      <w:r w:rsidR="00E66982" w:rsidRPr="002305B5">
        <w:rPr>
          <w:sz w:val="20"/>
          <w:szCs w:val="20"/>
        </w:rPr>
        <w:t xml:space="preserve">que </w:t>
      </w:r>
      <w:r w:rsidR="00EA107B" w:rsidRPr="002305B5">
        <w:rPr>
          <w:sz w:val="20"/>
          <w:szCs w:val="20"/>
        </w:rPr>
        <w:t xml:space="preserve">se </w:t>
      </w:r>
      <w:r w:rsidR="00EA107B" w:rsidRPr="002305B5">
        <w:rPr>
          <w:b/>
          <w:sz w:val="20"/>
          <w:szCs w:val="20"/>
        </w:rPr>
        <w:t>caracteriza por ser un escrito cerrad</w:t>
      </w:r>
      <w:r w:rsidR="00EA107B" w:rsidRPr="002305B5">
        <w:rPr>
          <w:sz w:val="20"/>
          <w:szCs w:val="20"/>
        </w:rPr>
        <w:t>o</w:t>
      </w:r>
      <w:r w:rsidR="00E66982" w:rsidRPr="002305B5">
        <w:rPr>
          <w:sz w:val="20"/>
          <w:szCs w:val="20"/>
        </w:rPr>
        <w:t>,</w:t>
      </w:r>
      <w:r w:rsidR="00EA107B" w:rsidRPr="002305B5">
        <w:rPr>
          <w:sz w:val="20"/>
          <w:szCs w:val="20"/>
        </w:rPr>
        <w:t xml:space="preserve"> que </w:t>
      </w:r>
      <w:r w:rsidR="00EA107B" w:rsidRPr="002305B5">
        <w:rPr>
          <w:b/>
          <w:sz w:val="20"/>
          <w:szCs w:val="20"/>
        </w:rPr>
        <w:t>se elabora</w:t>
      </w:r>
      <w:r w:rsidR="00EA107B" w:rsidRPr="002305B5">
        <w:rPr>
          <w:sz w:val="20"/>
          <w:szCs w:val="20"/>
        </w:rPr>
        <w:t xml:space="preserve"> para </w:t>
      </w:r>
      <w:r w:rsidR="002C6AF6" w:rsidRPr="002305B5">
        <w:rPr>
          <w:sz w:val="20"/>
          <w:szCs w:val="20"/>
        </w:rPr>
        <w:t>“</w:t>
      </w:r>
      <w:r w:rsidR="00EA107B" w:rsidRPr="002305B5">
        <w:rPr>
          <w:b/>
          <w:sz w:val="20"/>
          <w:szCs w:val="20"/>
        </w:rPr>
        <w:t>comunicarle a otra persona tus ideas, opiniones o sentimientos</w:t>
      </w:r>
      <w:r w:rsidR="002C6AF6" w:rsidRPr="002305B5">
        <w:rPr>
          <w:b/>
          <w:sz w:val="20"/>
          <w:szCs w:val="20"/>
        </w:rPr>
        <w:t>”</w:t>
      </w:r>
      <w:r w:rsidR="00EA107B" w:rsidRPr="002305B5">
        <w:rPr>
          <w:sz w:val="20"/>
          <w:szCs w:val="20"/>
        </w:rPr>
        <w:t xml:space="preserve">. También puedes </w:t>
      </w:r>
      <w:r w:rsidR="00EA107B" w:rsidRPr="002305B5">
        <w:rPr>
          <w:b/>
          <w:sz w:val="20"/>
          <w:szCs w:val="20"/>
        </w:rPr>
        <w:t>escribir</w:t>
      </w:r>
      <w:r w:rsidR="00EA107B" w:rsidRPr="002305B5">
        <w:rPr>
          <w:sz w:val="20"/>
          <w:szCs w:val="20"/>
        </w:rPr>
        <w:t xml:space="preserve"> una carta para </w:t>
      </w:r>
      <w:r w:rsidR="00EA107B" w:rsidRPr="002305B5">
        <w:rPr>
          <w:b/>
          <w:sz w:val="20"/>
          <w:szCs w:val="20"/>
        </w:rPr>
        <w:t>contarle a alguien sobre algún hecho que haya ocurrido, hacer una solicitud, encargo, pedido o entregar  información sobre algo que sepas</w:t>
      </w:r>
      <w:r w:rsidR="00EA107B" w:rsidRPr="002305B5">
        <w:rPr>
          <w:sz w:val="20"/>
          <w:szCs w:val="20"/>
        </w:rPr>
        <w:t xml:space="preserve">. La carta debiera estar escrita dependiendo de la </w:t>
      </w:r>
      <w:r w:rsidR="00EA107B" w:rsidRPr="002305B5">
        <w:rPr>
          <w:b/>
          <w:sz w:val="20"/>
          <w:szCs w:val="20"/>
        </w:rPr>
        <w:t>relación que existe entre el emisor y el receptor</w:t>
      </w:r>
      <w:r w:rsidR="00EA107B" w:rsidRPr="002305B5">
        <w:rPr>
          <w:sz w:val="20"/>
          <w:szCs w:val="20"/>
        </w:rPr>
        <w:t xml:space="preserve"> de este mensaje, siempre por medio de un </w:t>
      </w:r>
      <w:r w:rsidR="00EA107B" w:rsidRPr="002305B5">
        <w:rPr>
          <w:b/>
          <w:sz w:val="20"/>
          <w:szCs w:val="20"/>
        </w:rPr>
        <w:t>lenguaje claro y comprensible</w:t>
      </w:r>
      <w:r w:rsidR="00EA107B" w:rsidRPr="002305B5">
        <w:rPr>
          <w:sz w:val="20"/>
          <w:szCs w:val="20"/>
        </w:rPr>
        <w:t>. N</w:t>
      </w:r>
      <w:r w:rsidR="002C6AF6" w:rsidRPr="002305B5">
        <w:rPr>
          <w:sz w:val="20"/>
          <w:szCs w:val="20"/>
        </w:rPr>
        <w:t xml:space="preserve">o debemos olvidar que </w:t>
      </w:r>
      <w:r w:rsidR="002C6AF6" w:rsidRPr="002305B5">
        <w:rPr>
          <w:b/>
          <w:sz w:val="20"/>
          <w:szCs w:val="20"/>
        </w:rPr>
        <w:t>lo importante</w:t>
      </w:r>
      <w:r w:rsidR="00EA107B" w:rsidRPr="002305B5">
        <w:rPr>
          <w:sz w:val="20"/>
          <w:szCs w:val="20"/>
        </w:rPr>
        <w:t xml:space="preserve"> está </w:t>
      </w:r>
      <w:r w:rsidR="00EA107B" w:rsidRPr="002305B5">
        <w:rPr>
          <w:b/>
          <w:sz w:val="20"/>
          <w:szCs w:val="20"/>
        </w:rPr>
        <w:t>centrado en el destinatario</w:t>
      </w:r>
      <w:r w:rsidR="00EA107B" w:rsidRPr="002305B5">
        <w:rPr>
          <w:sz w:val="20"/>
          <w:szCs w:val="20"/>
        </w:rPr>
        <w:t xml:space="preserve">. Es muy importante que se </w:t>
      </w:r>
      <w:r w:rsidR="00EA107B" w:rsidRPr="002305B5">
        <w:rPr>
          <w:b/>
          <w:sz w:val="20"/>
          <w:szCs w:val="20"/>
        </w:rPr>
        <w:t>identifique el contexto</w:t>
      </w:r>
      <w:r w:rsidR="00EA107B" w:rsidRPr="002305B5">
        <w:rPr>
          <w:sz w:val="20"/>
          <w:szCs w:val="20"/>
        </w:rPr>
        <w:t xml:space="preserve"> y la </w:t>
      </w:r>
      <w:r w:rsidR="00EA107B" w:rsidRPr="002305B5">
        <w:rPr>
          <w:b/>
          <w:sz w:val="20"/>
          <w:szCs w:val="20"/>
        </w:rPr>
        <w:t>relación con el destinatario</w:t>
      </w:r>
      <w:r w:rsidR="00EA107B" w:rsidRPr="002305B5">
        <w:rPr>
          <w:sz w:val="20"/>
          <w:szCs w:val="20"/>
        </w:rPr>
        <w:t xml:space="preserve">, pues de otro modo, la carta puede no cumplir su objetivo. Es por esto que podemos </w:t>
      </w:r>
      <w:r w:rsidR="00EA107B" w:rsidRPr="002305B5">
        <w:rPr>
          <w:b/>
          <w:sz w:val="20"/>
          <w:szCs w:val="20"/>
        </w:rPr>
        <w:t>clasificar las cartas en formales e informales</w:t>
      </w:r>
      <w:r w:rsidR="00EA107B" w:rsidRPr="002305B5">
        <w:rPr>
          <w:sz w:val="20"/>
          <w:szCs w:val="20"/>
        </w:rPr>
        <w:t xml:space="preserve">. ¿Acaso le escribirías una carta al director de tu colegio de la misma manera que lo harías a un amigo cercano? </w:t>
      </w:r>
    </w:p>
    <w:p w:rsidR="00A55991" w:rsidRPr="002305B5" w:rsidRDefault="00A55991" w:rsidP="00A55991">
      <w:pPr>
        <w:pStyle w:val="NormalWeb"/>
        <w:tabs>
          <w:tab w:val="left" w:pos="3390"/>
        </w:tabs>
        <w:jc w:val="both"/>
        <w:rPr>
          <w:sz w:val="20"/>
          <w:szCs w:val="20"/>
        </w:rPr>
      </w:pPr>
      <w:r w:rsidRPr="002305B5">
        <w:rPr>
          <w:b/>
          <w:sz w:val="20"/>
          <w:szCs w:val="20"/>
        </w:rPr>
        <w:t>¿Cómo se debe escribir una carta?</w:t>
      </w:r>
    </w:p>
    <w:p w:rsidR="00A55991" w:rsidRPr="00A55991" w:rsidRDefault="00F55DB3" w:rsidP="00A55991">
      <w:pPr>
        <w:tabs>
          <w:tab w:val="left" w:pos="33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  <w:r w:rsidRPr="00441D71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362D6" wp14:editId="6BC39A69">
                <wp:simplePos x="0" y="0"/>
                <wp:positionH relativeFrom="column">
                  <wp:posOffset>4568190</wp:posOffset>
                </wp:positionH>
                <wp:positionV relativeFrom="paragraph">
                  <wp:posOffset>183515</wp:posOffset>
                </wp:positionV>
                <wp:extent cx="1581150" cy="628650"/>
                <wp:effectExtent l="133350" t="0" r="19050" b="76200"/>
                <wp:wrapNone/>
                <wp:docPr id="4" name="Llamada rectangular redondea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628650"/>
                        </a:xfrm>
                        <a:prstGeom prst="wedgeRoundRectCallout">
                          <a:avLst>
                            <a:gd name="adj1" fmla="val -57097"/>
                            <a:gd name="adj2" fmla="val 51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991" w:rsidRPr="002305B5" w:rsidRDefault="00A55991" w:rsidP="00A5599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2305B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Te invito a revisar un ejemplo de la estructura de una carta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4" o:spid="_x0000_s1026" type="#_x0000_t62" style="position:absolute;left:0;text-align:left;margin-left:359.7pt;margin-top:14.45pt;width:124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" adj="-1533,21888">
                <v:textbox>
                  <w:txbxContent>
                    <w:p w:rsidR="00A55991" w:rsidRPr="002305B5" w:rsidRDefault="00A55991" w:rsidP="00A55991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2305B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Te invito a revisar un ejemplo de la estructura de una carta</w:t>
                      </w:r>
                    </w:p>
                  </w:txbxContent>
                </v:textbox>
              </v:shape>
            </w:pict>
          </mc:Fallback>
        </mc:AlternateContent>
      </w:r>
      <w:r w:rsidR="002D470A" w:rsidRPr="00441D71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>2.-</w:t>
      </w:r>
      <w:r w:rsidR="00A55991" w:rsidRPr="00A55991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>ESTRUCTURA DE LA CARTA</w:t>
      </w:r>
      <w:r w:rsidR="00A55991" w:rsidRPr="00441D71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: </w:t>
      </w:r>
      <w:r w:rsidR="00A55991" w:rsidRPr="00A55991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Como todo texto, la carta también posee una estructura determinada. Lee a continuación esas </w:t>
      </w:r>
      <w:r w:rsidR="00A55991" w:rsidRPr="00A55991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>partes que no pueden faltar en tu carta</w:t>
      </w:r>
      <w:r w:rsidR="00A55991" w:rsidRPr="00A55991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:</w:t>
      </w:r>
    </w:p>
    <w:p w:rsidR="00A55991" w:rsidRPr="00A55991" w:rsidRDefault="00F55DB3" w:rsidP="00A559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305B5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2336" behindDoc="1" locked="0" layoutInCell="1" allowOverlap="1" wp14:anchorId="412A735C" wp14:editId="1498652B">
            <wp:simplePos x="0" y="0"/>
            <wp:positionH relativeFrom="column">
              <wp:posOffset>3672840</wp:posOffset>
            </wp:positionH>
            <wp:positionV relativeFrom="paragraph">
              <wp:posOffset>123190</wp:posOffset>
            </wp:positionV>
            <wp:extent cx="809625" cy="619125"/>
            <wp:effectExtent l="0" t="0" r="9525" b="9525"/>
            <wp:wrapTight wrapText="bothSides">
              <wp:wrapPolygon edited="0">
                <wp:start x="2033" y="0"/>
                <wp:lineTo x="0" y="1329"/>
                <wp:lineTo x="0" y="20603"/>
                <wp:lineTo x="2033" y="21268"/>
                <wp:lineTo x="19313" y="21268"/>
                <wp:lineTo x="21346" y="20603"/>
                <wp:lineTo x="21346" y="1329"/>
                <wp:lineTo x="19313" y="0"/>
                <wp:lineTo x="2033" y="0"/>
              </wp:wrapPolygon>
            </wp:wrapTight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991" w:rsidRPr="00A55991">
        <w:rPr>
          <w:rFonts w:ascii="Times New Roman" w:eastAsia="Times New Roman" w:hAnsi="Times New Roman" w:cs="Times New Roman"/>
          <w:sz w:val="20"/>
          <w:szCs w:val="20"/>
          <w:lang w:eastAsia="es-ES"/>
        </w:rPr>
        <w:t>Lugar y/o fecha de emisión (en la parte superior derecha)</w:t>
      </w:r>
    </w:p>
    <w:p w:rsidR="00A55991" w:rsidRPr="00A55991" w:rsidRDefault="00A55991" w:rsidP="00A559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A55991">
        <w:rPr>
          <w:rFonts w:ascii="Times New Roman" w:eastAsia="Times New Roman" w:hAnsi="Times New Roman" w:cs="Times New Roman"/>
          <w:sz w:val="20"/>
          <w:szCs w:val="20"/>
          <w:lang w:eastAsia="es-ES"/>
        </w:rPr>
        <w:t>Saludo o vocativo</w:t>
      </w:r>
    </w:p>
    <w:p w:rsidR="00A55991" w:rsidRPr="00A55991" w:rsidRDefault="00A55991" w:rsidP="00A559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A55991">
        <w:rPr>
          <w:rFonts w:ascii="Times New Roman" w:eastAsia="Times New Roman" w:hAnsi="Times New Roman" w:cs="Times New Roman"/>
          <w:sz w:val="20"/>
          <w:szCs w:val="20"/>
          <w:lang w:eastAsia="es-ES"/>
        </w:rPr>
        <w:t>Cuerpo</w:t>
      </w:r>
    </w:p>
    <w:p w:rsidR="00A55991" w:rsidRPr="00A55991" w:rsidRDefault="00A55991" w:rsidP="00A559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A55991">
        <w:rPr>
          <w:rFonts w:ascii="Times New Roman" w:eastAsia="Times New Roman" w:hAnsi="Times New Roman" w:cs="Times New Roman"/>
          <w:sz w:val="20"/>
          <w:szCs w:val="20"/>
          <w:lang w:eastAsia="es-ES"/>
        </w:rPr>
        <w:t>Fórmula de despedida</w:t>
      </w:r>
    </w:p>
    <w:p w:rsidR="00F55DB3" w:rsidRPr="00F55DB3" w:rsidRDefault="00A55991" w:rsidP="00F55D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A5599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Nombre y/o firma </w:t>
      </w:r>
    </w:p>
    <w:p w:rsidR="00F55DB3" w:rsidRPr="00A55991" w:rsidRDefault="00F55DB3" w:rsidP="00F55D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A77505" w:rsidRDefault="00F55DB3">
      <w:pP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  <w:r>
        <w:rPr>
          <w:noProof/>
          <w:lang w:eastAsia="es-ES"/>
        </w:rPr>
        <w:drawing>
          <wp:inline distT="0" distB="0" distL="0" distR="0" wp14:anchorId="356DE6CF" wp14:editId="543C51EA">
            <wp:extent cx="5048250" cy="3352800"/>
            <wp:effectExtent l="0" t="0" r="0" b="0"/>
            <wp:docPr id="6" name="Imagen 6" descr="Partes de la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es de la car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70A" w:rsidRPr="00441D71" w:rsidRDefault="002D470A" w:rsidP="00A043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</w:pPr>
      <w:r w:rsidRPr="00441D71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lastRenderedPageBreak/>
        <w:t xml:space="preserve">3.- Producción Escrita: </w:t>
      </w:r>
      <w:r w:rsidR="00441D71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 xml:space="preserve">      </w:t>
      </w:r>
      <w:r w:rsidRPr="00441D71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>Ahora te toca a ti escribir una carta muy especial.</w:t>
      </w:r>
    </w:p>
    <w:p w:rsidR="002D470A" w:rsidRDefault="002D470A" w:rsidP="00A043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Como ya sabes, estamos viviendo un momento complicado  por la </w:t>
      </w:r>
      <w:r w:rsidRPr="00441D71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>pandemia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que vivimos producto del </w:t>
      </w:r>
      <w:r w:rsidRPr="001E4A3D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>virus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llamado </w:t>
      </w:r>
      <w:r w:rsidRPr="001E4A3D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>“Corona virus”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o </w:t>
      </w:r>
      <w:r w:rsidR="001E4A3D" w:rsidRPr="001E4A3D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>“</w:t>
      </w:r>
      <w:r w:rsidRPr="001E4A3D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>Covid 19</w:t>
      </w:r>
      <w:r w:rsidR="001E4A3D" w:rsidRPr="001E4A3D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>”</w:t>
      </w:r>
      <w:r w:rsidRPr="001E4A3D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Esta </w:t>
      </w:r>
      <w:r w:rsidRPr="00441D71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 xml:space="preserve">enfermedad 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ataca a todas las personas, pero principalmente a </w:t>
      </w:r>
      <w:r w:rsidR="001E4A3D" w:rsidRPr="00441D71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>jóvenes, a</w:t>
      </w:r>
      <w:r w:rsidRPr="00441D71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>dultos y adultos mayores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, provocándoles </w:t>
      </w:r>
      <w:r w:rsidRPr="00441D71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>síntomas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muy complicados y peligrosos</w:t>
      </w:r>
      <w:r w:rsidR="001E4A3D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, pudiendo llegar a fallecer.</w:t>
      </w:r>
    </w:p>
    <w:p w:rsidR="001E4A3D" w:rsidRDefault="002D470A" w:rsidP="00A043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Para </w:t>
      </w:r>
      <w:r w:rsidR="001E4A3D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poder sanar a estos pacientes con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cov</w:t>
      </w:r>
      <w:r w:rsidR="001E4A3D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id 19, existe un grupo de </w:t>
      </w:r>
      <w:r w:rsidRPr="00976A9D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>personas muy importante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que </w:t>
      </w:r>
      <w:r w:rsidR="00DB4B36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pertenece</w:t>
      </w:r>
      <w:r w:rsidR="001E4A3D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 al </w:t>
      </w:r>
      <w:r w:rsidR="001E4A3D" w:rsidRPr="001E4A3D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>área de</w:t>
      </w:r>
      <w:r w:rsidR="001E4A3D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 </w:t>
      </w:r>
      <w:r w:rsidR="001E4A3D" w:rsidRPr="001E4A3D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>SALUD</w:t>
      </w:r>
      <w:r w:rsidR="001E4A3D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, como </w:t>
      </w:r>
      <w:r w:rsidR="001E4A3D" w:rsidRPr="001E4A3D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>médicos, enfermeras, asistentes, tecnólogos médicos, paramédicos, etc</w:t>
      </w:r>
      <w:r w:rsidR="001E4A3D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. Todos ellos en este momento trabajan en la  </w:t>
      </w:r>
      <w:r w:rsidR="001E4A3D" w:rsidRPr="001E4A3D">
        <w:rPr>
          <w:rFonts w:ascii="Times New Roman" w:eastAsia="Times New Roman" w:hAnsi="Times New Roman" w:cs="Times New Roman"/>
          <w:b/>
          <w:i/>
          <w:sz w:val="20"/>
          <w:szCs w:val="20"/>
          <w:lang w:val="es-CL" w:eastAsia="es-CL"/>
        </w:rPr>
        <w:t>“LA PRIMERA LÌNEA”</w:t>
      </w:r>
      <w:r w:rsidR="001E4A3D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, para controlar y sanar a todas las personas enfermas</w:t>
      </w:r>
      <w:r w:rsidR="00441D71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.</w:t>
      </w:r>
    </w:p>
    <w:p w:rsidR="00DE3DF2" w:rsidRPr="005925C5" w:rsidRDefault="00441D71" w:rsidP="00DE3DF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</w:pPr>
      <w:r w:rsidRPr="005925C5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 xml:space="preserve">La carta que debes escribir, debe estar dirigida a este grupo de personas del área de la salud, en donde les expreses lo que sientes, piensas, opinas, </w:t>
      </w:r>
      <w:r w:rsidR="00DE3DF2" w:rsidRPr="005925C5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>etc.</w:t>
      </w:r>
      <w:r w:rsidRPr="005925C5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>, sobre el trabajo que han desarrollado durante todos estos meses, como agradecimiento, admiración, valentía, solidaridad, empatía, amor, etc.</w:t>
      </w:r>
    </w:p>
    <w:p w:rsidR="00DE3DF2" w:rsidRDefault="00DE3DF2">
      <w:pPr>
        <w:rPr>
          <w:b/>
          <w:i/>
          <w:lang w:val="es-CL"/>
        </w:rPr>
      </w:pPr>
      <w:r>
        <w:rPr>
          <w:b/>
          <w:i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182880</wp:posOffset>
                </wp:positionV>
                <wp:extent cx="5715000" cy="4276725"/>
                <wp:effectExtent l="0" t="0" r="19050" b="28575"/>
                <wp:wrapNone/>
                <wp:docPr id="8" name="8 Esquina dob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27672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DF2" w:rsidRPr="00A30091" w:rsidRDefault="00A30091" w:rsidP="00A30091">
                            <w:pPr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  <w:t xml:space="preserve">                                 </w:t>
                            </w:r>
                            <w:r w:rsidR="00DE3DF2" w:rsidRPr="00A30091">
                              <w:rPr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  <w:t>Maipú  22 de Junio 2020</w:t>
                            </w:r>
                          </w:p>
                          <w:p w:rsidR="00DE3DF2" w:rsidRPr="00A30091" w:rsidRDefault="00DE3DF2" w:rsidP="00DE3DF2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A30091">
                              <w:rPr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  <w:t>Queridos niños y niñas de 6º año A y B</w:t>
                            </w:r>
                          </w:p>
                          <w:p w:rsidR="00DE3DF2" w:rsidRPr="00A30091" w:rsidRDefault="00DE3DF2" w:rsidP="00DE3DF2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A30091">
                              <w:rPr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  <w:t xml:space="preserve">     Es muy grato para mí escribirles esta carta para decirles que han sido muy responsables frente a sus deberes escolares en lenguaje. </w:t>
                            </w:r>
                          </w:p>
                          <w:p w:rsidR="00DE3DF2" w:rsidRPr="00A30091" w:rsidRDefault="00DE3DF2" w:rsidP="00DE3DF2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A30091">
                              <w:rPr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  <w:t xml:space="preserve">     Seguramente no ha sido fácil frente a todos los problemas que pueden existir en casa, producto de esta pandemia, que nos ha afectado a todos por igual. Hemos vivido situaciones  complejas como por ejemplo, enfermarse personas queridas, perder trabajos, no poder jugar afuera de casa, no juntarse con amigos/amigas, no poder salir a la plaza, no visitar a familiares, etc. Pero aun así, han sido capaces de salir adelante, haciendo sus trabajos, actividades, tareas y muchas otras cosas.</w:t>
                            </w:r>
                          </w:p>
                          <w:p w:rsidR="00DE3DF2" w:rsidRPr="00A30091" w:rsidRDefault="00DE3DF2" w:rsidP="00DE3DF2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A30091">
                              <w:rPr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  <w:t xml:space="preserve">Les envío mucho cariño, abrazos y energía positiva para poder salir pronto de estos momentos difíciles. </w:t>
                            </w:r>
                            <w:r w:rsidR="005376A3" w:rsidRPr="00A30091">
                              <w:rPr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  <w:t xml:space="preserve">Nunca debes perder las esperanzas. </w:t>
                            </w:r>
                            <w:r w:rsidRPr="00A30091">
                              <w:rPr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  <w:t>¡Espero verlos pronto!</w:t>
                            </w:r>
                          </w:p>
                          <w:p w:rsidR="00A30091" w:rsidRDefault="00DE3DF2" w:rsidP="00A3009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A30091">
                              <w:rPr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  <w:t>Saludos y cariños a toda su familia</w:t>
                            </w:r>
                          </w:p>
                          <w:p w:rsidR="005376A3" w:rsidRPr="00A30091" w:rsidRDefault="00A30091" w:rsidP="00A3009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  <w:t xml:space="preserve">                                                                                            </w:t>
                            </w:r>
                            <w:r w:rsidR="00DE3DF2" w:rsidRPr="00A30091">
                              <w:rPr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  <w:t>Profesora de Lengua y Literatura Lorena Peralta</w:t>
                            </w:r>
                            <w:r w:rsidR="005376A3" w:rsidRPr="00A30091">
                              <w:rPr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  <w:t xml:space="preserve"> V</w:t>
                            </w:r>
                          </w:p>
                          <w:p w:rsidR="00DE3DF2" w:rsidRPr="00A30091" w:rsidRDefault="00DE3DF2" w:rsidP="00A3009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A30091">
                              <w:rPr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  <w:t>PD: No olvides hacer tus actividades a tiempo.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8 Esquina doblada" o:spid="_x0000_s1027" type="#_x0000_t65" style="position:absolute;margin-left:-14.55pt;margin-top:14.4pt;width:450pt;height:3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" adj="18000" fillcolor="white [3201]" strokecolor="black [3200]" strokeweight="2pt">
                <v:textbox>
                  <w:txbxContent>
                    <w:p w:rsidR="00DE3DF2" w:rsidRPr="00A30091" w:rsidRDefault="00A30091" w:rsidP="00A30091">
                      <w:pPr>
                        <w:jc w:val="right"/>
                        <w:rPr>
                          <w:b/>
                          <w:i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  <w:lang w:val="es-CL"/>
                        </w:rPr>
                        <w:t xml:space="preserve">                                 </w:t>
                      </w:r>
                      <w:r w:rsidR="00DE3DF2" w:rsidRPr="00A30091">
                        <w:rPr>
                          <w:b/>
                          <w:i/>
                          <w:sz w:val="20"/>
                          <w:szCs w:val="20"/>
                          <w:lang w:val="es-CL"/>
                        </w:rPr>
                        <w:t>Maipú  22 de Junio 2020</w:t>
                      </w:r>
                    </w:p>
                    <w:p w:rsidR="00DE3DF2" w:rsidRPr="00A30091" w:rsidRDefault="00DE3DF2" w:rsidP="00DE3DF2">
                      <w:pPr>
                        <w:rPr>
                          <w:b/>
                          <w:i/>
                          <w:sz w:val="20"/>
                          <w:szCs w:val="20"/>
                          <w:lang w:val="es-CL"/>
                        </w:rPr>
                      </w:pPr>
                      <w:r w:rsidRPr="00A30091">
                        <w:rPr>
                          <w:b/>
                          <w:i/>
                          <w:sz w:val="20"/>
                          <w:szCs w:val="20"/>
                          <w:lang w:val="es-CL"/>
                        </w:rPr>
                        <w:t>Queridos niños y niñas de 6º año A y B</w:t>
                      </w:r>
                    </w:p>
                    <w:p w:rsidR="00DE3DF2" w:rsidRPr="00A30091" w:rsidRDefault="00DE3DF2" w:rsidP="00DE3DF2">
                      <w:pPr>
                        <w:rPr>
                          <w:b/>
                          <w:i/>
                          <w:sz w:val="20"/>
                          <w:szCs w:val="20"/>
                          <w:lang w:val="es-CL"/>
                        </w:rPr>
                      </w:pPr>
                      <w:r w:rsidRPr="00A30091">
                        <w:rPr>
                          <w:b/>
                          <w:i/>
                          <w:sz w:val="20"/>
                          <w:szCs w:val="20"/>
                          <w:lang w:val="es-CL"/>
                        </w:rPr>
                        <w:t xml:space="preserve">     Es muy grato para mí escribirles esta carta para decirles que han sido muy responsables frente a sus deberes escolares en lenguaje. </w:t>
                      </w:r>
                    </w:p>
                    <w:p w:rsidR="00DE3DF2" w:rsidRPr="00A30091" w:rsidRDefault="00DE3DF2" w:rsidP="00DE3DF2">
                      <w:pPr>
                        <w:rPr>
                          <w:b/>
                          <w:i/>
                          <w:sz w:val="20"/>
                          <w:szCs w:val="20"/>
                          <w:lang w:val="es-CL"/>
                        </w:rPr>
                      </w:pPr>
                      <w:r w:rsidRPr="00A30091">
                        <w:rPr>
                          <w:b/>
                          <w:i/>
                          <w:sz w:val="20"/>
                          <w:szCs w:val="20"/>
                          <w:lang w:val="es-CL"/>
                        </w:rPr>
                        <w:t xml:space="preserve">     Seguramente no ha sido fácil frente a todos los problemas que pueden existir en casa, producto de esta pandemia, que nos ha afectado a todos por igual. Hemos vivido situaciones  complejas como por ejemplo, enfermarse personas queridas, perder trabajos, no poder jugar afuera de casa, no juntarse con amigos/amigas, no poder salir a la plaza, no visitar a familiares, etc. Pero aun así, han sido capaces de salir adelante, haciendo sus trabajos, actividades, tareas y muchas otras cosas.</w:t>
                      </w:r>
                    </w:p>
                    <w:p w:rsidR="00DE3DF2" w:rsidRPr="00A30091" w:rsidRDefault="00DE3DF2" w:rsidP="00DE3DF2">
                      <w:pPr>
                        <w:rPr>
                          <w:b/>
                          <w:i/>
                          <w:sz w:val="20"/>
                          <w:szCs w:val="20"/>
                          <w:lang w:val="es-CL"/>
                        </w:rPr>
                      </w:pPr>
                      <w:r w:rsidRPr="00A30091">
                        <w:rPr>
                          <w:b/>
                          <w:i/>
                          <w:sz w:val="20"/>
                          <w:szCs w:val="20"/>
                          <w:lang w:val="es-CL"/>
                        </w:rPr>
                        <w:t xml:space="preserve">Les envío mucho cariño, abrazos y energía positiva para poder salir pronto de estos momentos difíciles. </w:t>
                      </w:r>
                      <w:r w:rsidR="005376A3" w:rsidRPr="00A30091">
                        <w:rPr>
                          <w:b/>
                          <w:i/>
                          <w:sz w:val="20"/>
                          <w:szCs w:val="20"/>
                          <w:lang w:val="es-CL"/>
                        </w:rPr>
                        <w:t xml:space="preserve">Nunca debes perder las esperanzas. </w:t>
                      </w:r>
                      <w:r w:rsidRPr="00A30091">
                        <w:rPr>
                          <w:b/>
                          <w:i/>
                          <w:sz w:val="20"/>
                          <w:szCs w:val="20"/>
                          <w:lang w:val="es-CL"/>
                        </w:rPr>
                        <w:t>¡Espero verlos pronto!</w:t>
                      </w:r>
                    </w:p>
                    <w:p w:rsidR="00A30091" w:rsidRDefault="00DE3DF2" w:rsidP="00A30091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  <w:lang w:val="es-CL"/>
                        </w:rPr>
                      </w:pPr>
                      <w:r w:rsidRPr="00A30091">
                        <w:rPr>
                          <w:b/>
                          <w:i/>
                          <w:sz w:val="20"/>
                          <w:szCs w:val="20"/>
                          <w:lang w:val="es-CL"/>
                        </w:rPr>
                        <w:t>Saludos y cariños a toda su familia</w:t>
                      </w:r>
                    </w:p>
                    <w:p w:rsidR="005376A3" w:rsidRPr="00A30091" w:rsidRDefault="00A30091" w:rsidP="00A30091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  <w:lang w:val="es-CL"/>
                        </w:rPr>
                        <w:t xml:space="preserve">                                                                                            </w:t>
                      </w:r>
                      <w:r w:rsidR="00DE3DF2" w:rsidRPr="00A30091">
                        <w:rPr>
                          <w:b/>
                          <w:i/>
                          <w:sz w:val="20"/>
                          <w:szCs w:val="20"/>
                          <w:lang w:val="es-CL"/>
                        </w:rPr>
                        <w:t>Profesora de Lengua y Literatura Lorena Peralta</w:t>
                      </w:r>
                      <w:r w:rsidR="005376A3" w:rsidRPr="00A30091">
                        <w:rPr>
                          <w:b/>
                          <w:i/>
                          <w:sz w:val="20"/>
                          <w:szCs w:val="20"/>
                          <w:lang w:val="es-CL"/>
                        </w:rPr>
                        <w:t xml:space="preserve"> V</w:t>
                      </w:r>
                    </w:p>
                    <w:p w:rsidR="00DE3DF2" w:rsidRPr="00A30091" w:rsidRDefault="00DE3DF2" w:rsidP="00A30091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  <w:lang w:val="es-CL"/>
                        </w:rPr>
                      </w:pPr>
                      <w:r w:rsidRPr="00A30091">
                        <w:rPr>
                          <w:b/>
                          <w:i/>
                          <w:sz w:val="20"/>
                          <w:szCs w:val="20"/>
                          <w:lang w:val="es-CL"/>
                        </w:rPr>
                        <w:t>PD: No olvides hacer tus actividades a tiempo.</w:t>
                      </w:r>
                    </w:p>
                  </w:txbxContent>
                </v:textbox>
              </v:shape>
            </w:pict>
          </mc:Fallback>
        </mc:AlternateContent>
      </w:r>
      <w:r w:rsidR="00A0432C" w:rsidRPr="00DE3DF2">
        <w:rPr>
          <w:b/>
          <w:i/>
          <w:lang w:val="es-CL"/>
        </w:rPr>
        <w:t xml:space="preserve">   </w:t>
      </w:r>
      <w:r w:rsidR="005376A3">
        <w:rPr>
          <w:b/>
          <w:i/>
          <w:lang w:val="es-CL"/>
        </w:rPr>
        <w:t>Les envío esta carta con amor.</w:t>
      </w:r>
      <w:r w:rsidR="00A0432C" w:rsidRPr="00DE3DF2">
        <w:rPr>
          <w:b/>
          <w:i/>
          <w:lang w:val="es-CL"/>
        </w:rPr>
        <w:t xml:space="preserve">                                                                    </w:t>
      </w:r>
      <w:r w:rsidR="00FB3180" w:rsidRPr="00DE3DF2">
        <w:rPr>
          <w:b/>
          <w:i/>
          <w:lang w:val="es-CL"/>
        </w:rPr>
        <w:t xml:space="preserve">                                        </w:t>
      </w:r>
      <w:r w:rsidR="00A0432C" w:rsidRPr="00DE3DF2">
        <w:rPr>
          <w:b/>
          <w:i/>
          <w:lang w:val="es-CL"/>
        </w:rPr>
        <w:t xml:space="preserve"> </w:t>
      </w:r>
      <w:r w:rsidRPr="00DE3DF2">
        <w:rPr>
          <w:b/>
          <w:i/>
          <w:lang w:val="es-CL"/>
        </w:rPr>
        <w:t xml:space="preserve">      </w:t>
      </w:r>
    </w:p>
    <w:p w:rsidR="00DE3DF2" w:rsidRDefault="00DE3DF2">
      <w:pPr>
        <w:rPr>
          <w:b/>
          <w:i/>
          <w:lang w:val="es-CL"/>
        </w:rPr>
      </w:pPr>
    </w:p>
    <w:p w:rsidR="00DE3DF2" w:rsidRDefault="00DE3DF2">
      <w:pPr>
        <w:rPr>
          <w:b/>
          <w:i/>
          <w:lang w:val="es-CL"/>
        </w:rPr>
      </w:pPr>
    </w:p>
    <w:p w:rsidR="00DE3DF2" w:rsidRDefault="00DE3DF2">
      <w:pPr>
        <w:rPr>
          <w:b/>
          <w:i/>
          <w:lang w:val="es-CL"/>
        </w:rPr>
      </w:pPr>
    </w:p>
    <w:p w:rsidR="00DE3DF2" w:rsidRDefault="00DE3DF2">
      <w:pPr>
        <w:rPr>
          <w:b/>
          <w:i/>
          <w:lang w:val="es-CL"/>
        </w:rPr>
      </w:pPr>
    </w:p>
    <w:p w:rsidR="00DE3DF2" w:rsidRDefault="00DE3DF2">
      <w:pPr>
        <w:rPr>
          <w:b/>
          <w:i/>
          <w:lang w:val="es-CL"/>
        </w:rPr>
      </w:pPr>
    </w:p>
    <w:p w:rsidR="00DE3DF2" w:rsidRDefault="00DE3DF2">
      <w:pPr>
        <w:rPr>
          <w:b/>
          <w:i/>
          <w:lang w:val="es-CL"/>
        </w:rPr>
      </w:pPr>
    </w:p>
    <w:p w:rsidR="00DE3DF2" w:rsidRDefault="00DE3DF2">
      <w:pPr>
        <w:rPr>
          <w:b/>
          <w:i/>
          <w:lang w:val="es-CL"/>
        </w:rPr>
      </w:pPr>
    </w:p>
    <w:p w:rsidR="00DE3DF2" w:rsidRDefault="00DE3DF2">
      <w:pPr>
        <w:rPr>
          <w:b/>
          <w:i/>
          <w:lang w:val="es-CL"/>
        </w:rPr>
      </w:pPr>
    </w:p>
    <w:p w:rsidR="00DE3DF2" w:rsidRDefault="00DE3DF2">
      <w:pPr>
        <w:rPr>
          <w:b/>
          <w:i/>
          <w:lang w:val="es-CL"/>
        </w:rPr>
      </w:pPr>
    </w:p>
    <w:p w:rsidR="00DE3DF2" w:rsidRDefault="00DE3DF2">
      <w:pPr>
        <w:rPr>
          <w:b/>
          <w:i/>
          <w:lang w:val="es-CL"/>
        </w:rPr>
      </w:pPr>
    </w:p>
    <w:p w:rsidR="00DE3DF2" w:rsidRDefault="00DE3DF2">
      <w:pPr>
        <w:rPr>
          <w:b/>
          <w:i/>
          <w:lang w:val="es-CL"/>
        </w:rPr>
      </w:pPr>
    </w:p>
    <w:p w:rsidR="00DE3DF2" w:rsidRDefault="00DE3DF2">
      <w:pPr>
        <w:rPr>
          <w:b/>
          <w:i/>
          <w:lang w:val="es-CL"/>
        </w:rPr>
      </w:pPr>
    </w:p>
    <w:p w:rsidR="00A30091" w:rsidRDefault="00A30091">
      <w:pPr>
        <w:rPr>
          <w:b/>
          <w:i/>
          <w:lang w:val="es-CL"/>
        </w:rPr>
      </w:pPr>
    </w:p>
    <w:p w:rsidR="00DE3DF2" w:rsidRDefault="0025709A">
      <w:pPr>
        <w:rPr>
          <w:b/>
          <w:i/>
          <w:lang w:val="es-C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356CC" wp14:editId="67D5A440">
                <wp:simplePos x="0" y="0"/>
                <wp:positionH relativeFrom="column">
                  <wp:posOffset>-480060</wp:posOffset>
                </wp:positionH>
                <wp:positionV relativeFrom="paragraph">
                  <wp:posOffset>2540</wp:posOffset>
                </wp:positionV>
                <wp:extent cx="6229350" cy="962025"/>
                <wp:effectExtent l="19050" t="0" r="38100" b="47625"/>
                <wp:wrapNone/>
                <wp:docPr id="9" name="9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9620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6A3" w:rsidRDefault="00976A9D" w:rsidP="005376A3">
                            <w:pPr>
                              <w:rPr>
                                <w:b/>
                                <w:i/>
                                <w:lang w:val="es-CL"/>
                              </w:rPr>
                            </w:pPr>
                            <w:r w:rsidRPr="00976A9D">
                              <w:rPr>
                                <w:b/>
                                <w:i/>
                                <w:sz w:val="18"/>
                                <w:szCs w:val="18"/>
                                <w:lang w:val="es-CL"/>
                              </w:rPr>
                              <w:t>*Ahora tú  escribe</w:t>
                            </w:r>
                            <w:r w:rsidR="005376A3" w:rsidRPr="00976A9D">
                              <w:rPr>
                                <w:b/>
                                <w:i/>
                                <w:sz w:val="18"/>
                                <w:szCs w:val="18"/>
                                <w:lang w:val="es-CL"/>
                              </w:rPr>
                              <w:t xml:space="preserve"> tu</w:t>
                            </w:r>
                            <w:r w:rsidR="005925C5" w:rsidRPr="00976A9D">
                              <w:rPr>
                                <w:b/>
                                <w:i/>
                                <w:sz w:val="18"/>
                                <w:szCs w:val="18"/>
                                <w:lang w:val="es-CL"/>
                              </w:rPr>
                              <w:t xml:space="preserve"> carta hacia </w:t>
                            </w:r>
                            <w:r w:rsidR="005376A3" w:rsidRPr="00976A9D">
                              <w:rPr>
                                <w:b/>
                                <w:i/>
                                <w:sz w:val="18"/>
                                <w:szCs w:val="18"/>
                                <w:lang w:val="es-CL"/>
                              </w:rPr>
                              <w:t xml:space="preserve"> las personas del área </w:t>
                            </w:r>
                            <w:r w:rsidR="005925C5" w:rsidRPr="00976A9D">
                              <w:rPr>
                                <w:b/>
                                <w:i/>
                                <w:sz w:val="18"/>
                                <w:szCs w:val="18"/>
                                <w:lang w:val="es-CL"/>
                              </w:rPr>
                              <w:t xml:space="preserve">de </w:t>
                            </w:r>
                            <w:r w:rsidR="005376A3" w:rsidRPr="00976A9D">
                              <w:rPr>
                                <w:b/>
                                <w:i/>
                                <w:sz w:val="18"/>
                                <w:szCs w:val="18"/>
                                <w:lang w:val="es-CL"/>
                              </w:rPr>
                              <w:t>salud. Sus cartas serán enviadas a hospitales, consultorios o a grupos de redes sociales relacionados con la salud.</w:t>
                            </w:r>
                            <w:r w:rsidRPr="00976A9D">
                              <w:rPr>
                                <w:b/>
                                <w:i/>
                                <w:sz w:val="18"/>
                                <w:szCs w:val="18"/>
                                <w:lang w:val="es-CL"/>
                              </w:rPr>
                              <w:t xml:space="preserve"> Por lo tanto, escribe con</w:t>
                            </w:r>
                            <w:r>
                              <w:rPr>
                                <w:b/>
                                <w:i/>
                                <w:lang w:val="es-CL"/>
                              </w:rPr>
                              <w:t xml:space="preserve"> </w:t>
                            </w:r>
                            <w:r w:rsidRPr="00976A9D">
                              <w:rPr>
                                <w:b/>
                                <w:i/>
                                <w:sz w:val="18"/>
                                <w:szCs w:val="18"/>
                                <w:lang w:val="es-CL"/>
                              </w:rPr>
                              <w:t>el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</w:p>
                          <w:p w:rsidR="005376A3" w:rsidRPr="005376A3" w:rsidRDefault="005376A3" w:rsidP="005376A3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Nube" o:spid="_x0000_s1028" style="position:absolute;margin-left:-37.8pt;margin-top:.2pt;width:490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676721,582938;311468,565190;999003,777169;839232,785654;2376093,870499;2279769,831751;4156793,773873;4118292,816385;4921331,511165;5390118,670077;6027185,341920;5818386,401512;5526241,120832;5537200,148980;4192987,88007;4299982,52110;3192686,105110;3244453,74156;2018771,115621;2206228,145640;595105,351607;562372,320007" o:connectangles="0,0,0,0,0,0,0,0,0,0,0,0,0,0,0,0,0,0,0,0,0,0" textboxrect="0,0,43200,43200"/>
                <v:textbox>
                  <w:txbxContent>
                    <w:p w:rsidR="005376A3" w:rsidRDefault="00976A9D" w:rsidP="005376A3">
                      <w:pPr>
                        <w:rPr>
                          <w:b/>
                          <w:i/>
                          <w:lang w:val="es-CL"/>
                        </w:rPr>
                      </w:pPr>
                      <w:r w:rsidRPr="00976A9D">
                        <w:rPr>
                          <w:b/>
                          <w:i/>
                          <w:sz w:val="18"/>
                          <w:szCs w:val="18"/>
                          <w:lang w:val="es-CL"/>
                        </w:rPr>
                        <w:t>*Ahora tú  escribe</w:t>
                      </w:r>
                      <w:r w:rsidR="005376A3" w:rsidRPr="00976A9D">
                        <w:rPr>
                          <w:b/>
                          <w:i/>
                          <w:sz w:val="18"/>
                          <w:szCs w:val="18"/>
                          <w:lang w:val="es-CL"/>
                        </w:rPr>
                        <w:t xml:space="preserve"> tu</w:t>
                      </w:r>
                      <w:r w:rsidR="005925C5" w:rsidRPr="00976A9D">
                        <w:rPr>
                          <w:b/>
                          <w:i/>
                          <w:sz w:val="18"/>
                          <w:szCs w:val="18"/>
                          <w:lang w:val="es-CL"/>
                        </w:rPr>
                        <w:t xml:space="preserve"> carta hacia </w:t>
                      </w:r>
                      <w:r w:rsidR="005376A3" w:rsidRPr="00976A9D">
                        <w:rPr>
                          <w:b/>
                          <w:i/>
                          <w:sz w:val="18"/>
                          <w:szCs w:val="18"/>
                          <w:lang w:val="es-CL"/>
                        </w:rPr>
                        <w:t xml:space="preserve"> las personas del área </w:t>
                      </w:r>
                      <w:r w:rsidR="005925C5" w:rsidRPr="00976A9D">
                        <w:rPr>
                          <w:b/>
                          <w:i/>
                          <w:sz w:val="18"/>
                          <w:szCs w:val="18"/>
                          <w:lang w:val="es-CL"/>
                        </w:rPr>
                        <w:t xml:space="preserve">de </w:t>
                      </w:r>
                      <w:r w:rsidR="005376A3" w:rsidRPr="00976A9D">
                        <w:rPr>
                          <w:b/>
                          <w:i/>
                          <w:sz w:val="18"/>
                          <w:szCs w:val="18"/>
                          <w:lang w:val="es-CL"/>
                        </w:rPr>
                        <w:t>salud. Sus cartas serán enviadas a hospitales, consultorios o a grupos de redes sociales relacionados con la salud.</w:t>
                      </w:r>
                      <w:r w:rsidRPr="00976A9D">
                        <w:rPr>
                          <w:b/>
                          <w:i/>
                          <w:sz w:val="18"/>
                          <w:szCs w:val="18"/>
                          <w:lang w:val="es-CL"/>
                        </w:rPr>
                        <w:t xml:space="preserve"> Por lo tanto, escribe con</w:t>
                      </w:r>
                      <w:r>
                        <w:rPr>
                          <w:b/>
                          <w:i/>
                          <w:lang w:val="es-CL"/>
                        </w:rPr>
                        <w:t xml:space="preserve"> </w:t>
                      </w:r>
                      <w:r w:rsidRPr="00976A9D">
                        <w:rPr>
                          <w:b/>
                          <w:i/>
                          <w:sz w:val="18"/>
                          <w:szCs w:val="18"/>
                          <w:lang w:val="es-CL"/>
                        </w:rPr>
                        <w:t>el</w:t>
                      </w:r>
                      <w:r>
                        <w:rPr>
                          <w:b/>
                          <w:i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</w:p>
                    <w:p w:rsidR="005376A3" w:rsidRPr="005376A3" w:rsidRDefault="005376A3" w:rsidP="005376A3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6A3" w:rsidRPr="005376A3" w:rsidRDefault="00A30091">
      <w:pPr>
        <w:rPr>
          <w:lang w:val="es-CL"/>
        </w:rPr>
      </w:pPr>
      <w:r w:rsidRPr="00976A9D">
        <w:rPr>
          <w:b/>
          <w:i/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89186F" wp14:editId="3F7B3B22">
                <wp:simplePos x="0" y="0"/>
                <wp:positionH relativeFrom="column">
                  <wp:posOffset>2215515</wp:posOffset>
                </wp:positionH>
                <wp:positionV relativeFrom="paragraph">
                  <wp:posOffset>261620</wp:posOffset>
                </wp:positionV>
                <wp:extent cx="323850" cy="266700"/>
                <wp:effectExtent l="57150" t="19050" r="38100" b="95250"/>
                <wp:wrapNone/>
                <wp:docPr id="1" name="1 Coraz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orazón" o:spid="_x0000_s1026" style="position:absolute;margin-left:174.45pt;margin-top:20.6pt;width:25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" path="m161925,66675v67469,-155575,330597,,,200025c-168672,66675,94456,-88900,161925,66675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61925,66675;161925,266700;161925,66675" o:connectangles="0,0,0"/>
              </v:shape>
            </w:pict>
          </mc:Fallback>
        </mc:AlternateContent>
      </w:r>
    </w:p>
    <w:p w:rsidR="005376A3" w:rsidRDefault="005376A3">
      <w:pPr>
        <w:rPr>
          <w:b/>
          <w:lang w:val="es-CL"/>
        </w:rPr>
      </w:pPr>
    </w:p>
    <w:p w:rsidR="00ED4C53" w:rsidRDefault="00ED4C53">
      <w:pPr>
        <w:rPr>
          <w:b/>
          <w:lang w:val="es-CL"/>
        </w:rPr>
      </w:pPr>
    </w:p>
    <w:p w:rsidR="00ED4C53" w:rsidRPr="00ED4C53" w:rsidRDefault="00ED4C53">
      <w:pPr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*</w:t>
      </w:r>
      <w:bookmarkStart w:id="0" w:name="_GoBack"/>
      <w:bookmarkEnd w:id="0"/>
      <w:r w:rsidRPr="00ED4C53">
        <w:rPr>
          <w:b/>
          <w:sz w:val="18"/>
          <w:szCs w:val="18"/>
          <w:lang w:val="es-CL"/>
        </w:rPr>
        <w:t xml:space="preserve">Debes mandar </w:t>
      </w:r>
      <w:r>
        <w:rPr>
          <w:b/>
          <w:sz w:val="18"/>
          <w:szCs w:val="18"/>
          <w:lang w:val="es-CL"/>
        </w:rPr>
        <w:t>fotografías del proceso de la escritura de la carta y confección y decoración del sobre.</w:t>
      </w:r>
    </w:p>
    <w:p w:rsidR="005925C5" w:rsidRPr="005376A3" w:rsidRDefault="005925C5">
      <w:pPr>
        <w:rPr>
          <w:b/>
          <w:lang w:val="es-CL"/>
        </w:rPr>
      </w:pPr>
      <w:r>
        <w:rPr>
          <w:b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71120</wp:posOffset>
                </wp:positionV>
                <wp:extent cx="6010275" cy="8162925"/>
                <wp:effectExtent l="0" t="0" r="28575" b="28575"/>
                <wp:wrapNone/>
                <wp:docPr id="10" name="10 Esquina dob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816292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Esquina doblada" o:spid="_x0000_s1026" type="#_x0000_t65" style="position:absolute;margin-left:-22.8pt;margin-top:5.6pt;width:473.25pt;height:6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" adj="18000" fillcolor="white [3201]" strokecolor="black [3200]" strokeweight="2pt"/>
            </w:pict>
          </mc:Fallback>
        </mc:AlternateContent>
      </w:r>
    </w:p>
    <w:p w:rsidR="00DE3DF2" w:rsidRDefault="00DE3DF2">
      <w:pPr>
        <w:rPr>
          <w:b/>
          <w:i/>
          <w:lang w:val="es-CL"/>
        </w:rPr>
      </w:pPr>
    </w:p>
    <w:p w:rsidR="00FB3180" w:rsidRPr="00DE3DF2" w:rsidRDefault="00FB3180">
      <w:pPr>
        <w:rPr>
          <w:b/>
          <w:i/>
          <w:lang w:val="es-CL"/>
        </w:rPr>
      </w:pPr>
    </w:p>
    <w:p w:rsidR="00FB3180" w:rsidRPr="00DE3DF2" w:rsidRDefault="00FB3180">
      <w:pPr>
        <w:rPr>
          <w:b/>
          <w:lang w:val="es-CL"/>
        </w:rPr>
      </w:pPr>
    </w:p>
    <w:p w:rsidR="00A77505" w:rsidRDefault="00A77505"/>
    <w:p w:rsidR="00A77505" w:rsidRDefault="00A77505"/>
    <w:p w:rsidR="00A77505" w:rsidRDefault="00A77505" w:rsidP="00A77505">
      <w:pPr>
        <w:tabs>
          <w:tab w:val="left" w:pos="990"/>
        </w:tabs>
      </w:pPr>
      <w:r>
        <w:tab/>
      </w:r>
    </w:p>
    <w:p w:rsidR="00A77505" w:rsidRDefault="00A77505" w:rsidP="00A77505">
      <w:pPr>
        <w:tabs>
          <w:tab w:val="left" w:pos="990"/>
        </w:tabs>
      </w:pPr>
    </w:p>
    <w:sectPr w:rsidR="00A7750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D6" w:rsidRDefault="006E48D6" w:rsidP="00F55DB3">
      <w:pPr>
        <w:spacing w:after="0" w:line="240" w:lineRule="auto"/>
      </w:pPr>
      <w:r>
        <w:separator/>
      </w:r>
    </w:p>
  </w:endnote>
  <w:endnote w:type="continuationSeparator" w:id="0">
    <w:p w:rsidR="006E48D6" w:rsidRDefault="006E48D6" w:rsidP="00F5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D6" w:rsidRDefault="006E48D6" w:rsidP="00F55DB3">
      <w:pPr>
        <w:spacing w:after="0" w:line="240" w:lineRule="auto"/>
      </w:pPr>
      <w:r>
        <w:separator/>
      </w:r>
    </w:p>
  </w:footnote>
  <w:footnote w:type="continuationSeparator" w:id="0">
    <w:p w:rsidR="006E48D6" w:rsidRDefault="006E48D6" w:rsidP="00F5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B3" w:rsidRDefault="00F55DB3" w:rsidP="00F55DB3">
    <w:pPr>
      <w:pStyle w:val="Encabezado"/>
    </w:pPr>
    <w:r w:rsidRPr="00E0377E">
      <w:rPr>
        <w:rFonts w:eastAsia="Times New Roman" w:cs="Times New Roman"/>
        <w:noProof/>
        <w:sz w:val="24"/>
        <w:szCs w:val="24"/>
        <w:lang w:eastAsia="es-ES"/>
      </w:rPr>
      <w:drawing>
        <wp:inline distT="0" distB="0" distL="0" distR="0" wp14:anchorId="194569D5" wp14:editId="16F9CF52">
          <wp:extent cx="394692" cy="371475"/>
          <wp:effectExtent l="0" t="0" r="571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692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5DB3" w:rsidRPr="00C2149A" w:rsidRDefault="00F55DB3" w:rsidP="00F55DB3">
    <w:pPr>
      <w:suppressAutoHyphens/>
      <w:spacing w:after="0" w:line="240" w:lineRule="auto"/>
      <w:rPr>
        <w:rFonts w:ascii="Times New Roman" w:eastAsia="Calibri" w:hAnsi="Times New Roman" w:cs="Times New Roman"/>
        <w:sz w:val="12"/>
        <w:szCs w:val="12"/>
      </w:rPr>
    </w:pPr>
    <w:r w:rsidRPr="00C2149A">
      <w:rPr>
        <w:rFonts w:ascii="Times New Roman" w:eastAsia="Calibri" w:hAnsi="Times New Roman" w:cs="Times New Roman"/>
        <w:sz w:val="12"/>
        <w:szCs w:val="12"/>
      </w:rPr>
      <w:t>Profesor</w:t>
    </w:r>
    <w:r>
      <w:rPr>
        <w:rFonts w:ascii="Times New Roman" w:eastAsia="Calibri" w:hAnsi="Times New Roman" w:cs="Times New Roman"/>
        <w:sz w:val="12"/>
        <w:szCs w:val="12"/>
      </w:rPr>
      <w:t>es: Lorena Peralta Villarroel y Romina Araya</w:t>
    </w:r>
    <w:r w:rsidRPr="00C2149A">
      <w:rPr>
        <w:rFonts w:ascii="Times New Roman" w:eastAsia="Calibri" w:hAnsi="Times New Roman" w:cs="Times New Roman"/>
        <w:sz w:val="12"/>
        <w:szCs w:val="12"/>
      </w:rPr>
      <w:t xml:space="preserve">                                                                                                                   </w:t>
    </w:r>
  </w:p>
  <w:p w:rsidR="00F55DB3" w:rsidRDefault="00F55DB3">
    <w:pPr>
      <w:pStyle w:val="Encabezado"/>
    </w:pPr>
    <w:r w:rsidRPr="00C2149A">
      <w:rPr>
        <w:rFonts w:ascii="Times New Roman" w:eastAsia="Calibri" w:hAnsi="Times New Roman" w:cs="Times New Roman"/>
        <w:sz w:val="12"/>
        <w:szCs w:val="12"/>
      </w:rPr>
      <w:t>Departamento de Lengua y Literatura.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1E33"/>
    <w:multiLevelType w:val="multilevel"/>
    <w:tmpl w:val="B0204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C2C1DB2"/>
    <w:multiLevelType w:val="hybridMultilevel"/>
    <w:tmpl w:val="B81C8D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D451E4"/>
    <w:multiLevelType w:val="multilevel"/>
    <w:tmpl w:val="D1F0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05"/>
    <w:rsid w:val="001E4A3D"/>
    <w:rsid w:val="002305B5"/>
    <w:rsid w:val="0025709A"/>
    <w:rsid w:val="002C6AF6"/>
    <w:rsid w:val="002D470A"/>
    <w:rsid w:val="00356BD5"/>
    <w:rsid w:val="003749E8"/>
    <w:rsid w:val="00441D71"/>
    <w:rsid w:val="005376A3"/>
    <w:rsid w:val="005925C5"/>
    <w:rsid w:val="005F0F2B"/>
    <w:rsid w:val="006E48D6"/>
    <w:rsid w:val="00843732"/>
    <w:rsid w:val="00976A9D"/>
    <w:rsid w:val="009B1DB0"/>
    <w:rsid w:val="00A0432C"/>
    <w:rsid w:val="00A30091"/>
    <w:rsid w:val="00A55991"/>
    <w:rsid w:val="00A77505"/>
    <w:rsid w:val="00B73551"/>
    <w:rsid w:val="00DB4B36"/>
    <w:rsid w:val="00DE3DF2"/>
    <w:rsid w:val="00E368C9"/>
    <w:rsid w:val="00E66982"/>
    <w:rsid w:val="00EA107B"/>
    <w:rsid w:val="00ED4C53"/>
    <w:rsid w:val="00EE38C1"/>
    <w:rsid w:val="00F55DB3"/>
    <w:rsid w:val="00F61505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5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A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F55D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DB3"/>
  </w:style>
  <w:style w:type="paragraph" w:styleId="Piedepgina">
    <w:name w:val="footer"/>
    <w:basedOn w:val="Normal"/>
    <w:link w:val="PiedepginaCar"/>
    <w:uiPriority w:val="99"/>
    <w:unhideWhenUsed/>
    <w:rsid w:val="00F55D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5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A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F55D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DB3"/>
  </w:style>
  <w:style w:type="paragraph" w:styleId="Piedepgina">
    <w:name w:val="footer"/>
    <w:basedOn w:val="Normal"/>
    <w:link w:val="PiedepginaCar"/>
    <w:uiPriority w:val="99"/>
    <w:unhideWhenUsed/>
    <w:rsid w:val="00F55D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usuaio</dc:creator>
  <cp:lastModifiedBy>usuaio</cp:lastModifiedBy>
  <cp:revision>5</cp:revision>
  <dcterms:created xsi:type="dcterms:W3CDTF">2020-06-19T21:39:00Z</dcterms:created>
  <dcterms:modified xsi:type="dcterms:W3CDTF">2020-06-20T19:33:00Z</dcterms:modified>
</cp:coreProperties>
</file>