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Actividad “El calentamiento”</w:t>
      </w:r>
    </w:p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8B15E5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video responde las siguientes preguntas: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552EF" w:rsidRDefault="00F1295D" w:rsidP="00F1295D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295D">
        <w:rPr>
          <w:rFonts w:cstheme="minorHAnsi"/>
          <w:noProof/>
          <w:sz w:val="24"/>
          <w:szCs w:val="24"/>
          <w:lang w:eastAsia="es-CL"/>
        </w:rPr>
        <w:t>Explica</w:t>
      </w:r>
      <w:r>
        <w:rPr>
          <w:rFonts w:cstheme="minorHAnsi"/>
          <w:noProof/>
          <w:sz w:val="24"/>
          <w:szCs w:val="24"/>
          <w:lang w:eastAsia="es-CL"/>
        </w:rPr>
        <w:t xml:space="preserve"> por</w:t>
      </w:r>
      <w:r w:rsidR="00900304">
        <w:rPr>
          <w:rFonts w:cstheme="minorHAnsi"/>
          <w:noProof/>
          <w:sz w:val="24"/>
          <w:szCs w:val="24"/>
          <w:lang w:eastAsia="es-CL"/>
        </w:rPr>
        <w:t xml:space="preserve"> qué</w:t>
      </w:r>
      <w:r>
        <w:rPr>
          <w:rFonts w:cstheme="minorHAnsi"/>
          <w:noProof/>
          <w:sz w:val="24"/>
          <w:szCs w:val="24"/>
          <w:lang w:eastAsia="es-CL"/>
        </w:rPr>
        <w:t xml:space="preserve"> es importante hacer un calentamiento adecuado antes de realizar actividad física.</w:t>
      </w: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Pr="007A5160" w:rsidRDefault="00B07255" w:rsidP="007A516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Explica la diferencia entre calentamiento general y especifico.</w:t>
      </w:r>
    </w:p>
    <w:p w:rsidR="00900304" w:rsidRPr="00900304" w:rsidRDefault="00900304" w:rsidP="00900304">
      <w:pPr>
        <w:pStyle w:val="Prrafodelista"/>
        <w:rPr>
          <w:rFonts w:cstheme="minorHAnsi"/>
          <w:sz w:val="24"/>
          <w:szCs w:val="24"/>
        </w:rPr>
      </w:pPr>
    </w:p>
    <w:p w:rsidR="00B07255" w:rsidRPr="00B07255" w:rsidRDefault="00900304" w:rsidP="00B07255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Menciona </w:t>
      </w:r>
      <w:r w:rsidR="0086766D">
        <w:rPr>
          <w:rFonts w:cstheme="minorHAnsi"/>
          <w:sz w:val="24"/>
          <w:szCs w:val="24"/>
        </w:rPr>
        <w:t xml:space="preserve">cuatro músculos que se trabajan en el último ejercicio que aparece en el video. </w:t>
      </w:r>
    </w:p>
    <w:p w:rsidR="007A5160" w:rsidRDefault="007A5160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7A5160" w:rsidP="007A516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Explique por qué es importante </w:t>
      </w:r>
      <w:r w:rsidR="0086766D">
        <w:rPr>
          <w:rFonts w:cstheme="minorHAnsi"/>
          <w:sz w:val="24"/>
          <w:szCs w:val="24"/>
        </w:rPr>
        <w:t>hidratarse durante y después del ejercicio.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</w:t>
      </w:r>
      <w:hyperlink r:id="rId8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Fecha de entrega, viernes 8 de mayo.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B07255" w:rsidRDefault="00B07255" w:rsidP="00900304">
      <w:pPr>
        <w:pStyle w:val="Prrafodelista"/>
        <w:rPr>
          <w:rFonts w:cstheme="minorHAnsi"/>
          <w:sz w:val="24"/>
          <w:szCs w:val="24"/>
        </w:rPr>
      </w:pPr>
    </w:p>
    <w:p w:rsidR="00E87FB3" w:rsidRPr="006350AF" w:rsidRDefault="00BB0D27" w:rsidP="00D25C9F">
      <w:pPr>
        <w:jc w:val="center"/>
        <w:rPr>
          <w:rFonts w:cstheme="minorHAnsi"/>
          <w:b/>
          <w:sz w:val="24"/>
          <w:szCs w:val="24"/>
          <w:u w:val="single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 w:rsidR="00EC61B7">
        <w:rPr>
          <w:rFonts w:cstheme="minorHAnsi"/>
          <w:b/>
          <w:sz w:val="24"/>
          <w:szCs w:val="24"/>
          <w:u w:val="single"/>
        </w:rPr>
        <w:t xml:space="preserve"> (Actividad </w:t>
      </w:r>
      <w:r w:rsidR="000307FA">
        <w:rPr>
          <w:rFonts w:cstheme="minorHAnsi"/>
          <w:b/>
          <w:sz w:val="24"/>
          <w:szCs w:val="24"/>
          <w:u w:val="single"/>
        </w:rPr>
        <w:t>El calentamiento</w:t>
      </w:r>
      <w:r w:rsidR="00EC61B7">
        <w:rPr>
          <w:rFonts w:cstheme="minorHAnsi"/>
          <w:b/>
          <w:sz w:val="24"/>
          <w:szCs w:val="24"/>
          <w:u w:val="single"/>
        </w:rPr>
        <w:t>)</w:t>
      </w:r>
    </w:p>
    <w:p w:rsidR="00D25C9F" w:rsidRPr="006350AF" w:rsidRDefault="00D25C9F" w:rsidP="00D25C9F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6D0B" wp14:editId="6E1C0713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54E9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" filled="f" strokecolor="black [3213]" strokeweight=".25pt"/>
            </w:pict>
          </mc:Fallback>
        </mc:AlternateContent>
      </w:r>
    </w:p>
    <w:p w:rsidR="00BB0D27" w:rsidRPr="006350AF" w:rsidRDefault="00C820F7" w:rsidP="00D25C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20</w:t>
      </w:r>
      <w:r w:rsidR="00BB0D27" w:rsidRPr="006350AF">
        <w:rPr>
          <w:rFonts w:cstheme="minorHAnsi"/>
          <w:b/>
          <w:sz w:val="24"/>
          <w:szCs w:val="24"/>
        </w:rPr>
        <w:t xml:space="preserve"> </w:t>
      </w:r>
      <w:r w:rsidR="00D25C9F" w:rsidRPr="006350AF">
        <w:rPr>
          <w:rFonts w:cstheme="minorHAnsi"/>
          <w:b/>
          <w:sz w:val="24"/>
          <w:szCs w:val="24"/>
        </w:rPr>
        <w:t>Ptos.</w:t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  <w:t>Nota:</w:t>
      </w:r>
      <w:r w:rsidR="00D25C9F" w:rsidRPr="006350AF">
        <w:rPr>
          <w:rFonts w:cstheme="minorHAnsi"/>
          <w:b/>
          <w:sz w:val="24"/>
          <w:szCs w:val="24"/>
        </w:rPr>
        <w:tab/>
      </w:r>
      <w:r w:rsidR="00D25C9F" w:rsidRPr="006350AF">
        <w:rPr>
          <w:rFonts w:cstheme="minorHAnsi"/>
          <w:b/>
          <w:sz w:val="24"/>
          <w:szCs w:val="24"/>
        </w:rPr>
        <w:tab/>
      </w:r>
    </w:p>
    <w:p w:rsidR="00E87FB3" w:rsidRDefault="00E87FB3" w:rsidP="00BB0D27">
      <w:pPr>
        <w:jc w:val="center"/>
        <w:rPr>
          <w:rFonts w:cstheme="minorHAnsi"/>
          <w:sz w:val="24"/>
          <w:szCs w:val="24"/>
        </w:rPr>
      </w:pPr>
    </w:p>
    <w:p w:rsidR="007D41E7" w:rsidRPr="006350AF" w:rsidRDefault="007D41E7" w:rsidP="00BB0D27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6350AF" w:rsidRPr="006350AF" w:rsidTr="000307FA">
        <w:tc>
          <w:tcPr>
            <w:tcW w:w="554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E87FB3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2F6D8E" w:rsidRPr="006350AF" w:rsidRDefault="002F6D8E" w:rsidP="00BB0D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E87FB3" w:rsidRPr="006350AF" w:rsidRDefault="002F6D8E" w:rsidP="00B0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2F6D8E" w:rsidRPr="006350AF" w:rsidRDefault="002F6D8E" w:rsidP="00B072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E87FB3" w:rsidRPr="006350AF" w:rsidRDefault="00052F6E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la importancia del calentamiento</w:t>
            </w:r>
            <w:r w:rsidR="00D342C4">
              <w:rPr>
                <w:rFonts w:cstheme="minorHAnsi"/>
                <w:sz w:val="24"/>
                <w:szCs w:val="24"/>
              </w:rPr>
              <w:t>.</w:t>
            </w:r>
          </w:p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E87FB3" w:rsidRPr="006350AF" w:rsidRDefault="002F6D8E" w:rsidP="00B072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E87FB3" w:rsidRPr="006350AF" w:rsidRDefault="000307FA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 video </w:t>
            </w:r>
            <w:r w:rsidR="00D342C4">
              <w:rPr>
                <w:rFonts w:cstheme="minorHAnsi"/>
                <w:sz w:val="24"/>
                <w:szCs w:val="24"/>
              </w:rPr>
              <w:t>y conoce algunos músculos del cuerpo.</w:t>
            </w:r>
          </w:p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BB0D27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7255" w:rsidRPr="006350AF" w:rsidTr="000307FA">
        <w:tc>
          <w:tcPr>
            <w:tcW w:w="554" w:type="dxa"/>
          </w:tcPr>
          <w:p w:rsidR="00B07255" w:rsidRDefault="00B07255" w:rsidP="00B072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07255" w:rsidRPr="006350AF" w:rsidRDefault="00B07255" w:rsidP="00B072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B07255" w:rsidRDefault="00B07255" w:rsidP="005C2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Logra diferenciar calentamiento general y calentamiento</w:t>
            </w:r>
            <w:r w:rsidR="00D342C4">
              <w:rPr>
                <w:rFonts w:cstheme="minorHAnsi"/>
                <w:sz w:val="24"/>
                <w:szCs w:val="24"/>
              </w:rPr>
              <w:t xml:space="preserve"> especifico </w:t>
            </w:r>
          </w:p>
        </w:tc>
        <w:tc>
          <w:tcPr>
            <w:tcW w:w="910" w:type="dxa"/>
          </w:tcPr>
          <w:p w:rsidR="00B07255" w:rsidRPr="006350AF" w:rsidRDefault="00EC1F9B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B07255" w:rsidRPr="006350AF" w:rsidRDefault="00B07255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</w:tcPr>
          <w:p w:rsidR="000307FA" w:rsidRDefault="000307FA" w:rsidP="00B072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87FB3" w:rsidRPr="006350AF" w:rsidRDefault="00B07255" w:rsidP="00B072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0307FA" w:rsidRDefault="000307FA" w:rsidP="005C24F0">
            <w:pPr>
              <w:rPr>
                <w:rFonts w:cstheme="minorHAnsi"/>
                <w:sz w:val="24"/>
                <w:szCs w:val="24"/>
              </w:rPr>
            </w:pPr>
          </w:p>
          <w:p w:rsidR="000307FA" w:rsidRPr="006350AF" w:rsidRDefault="00B07255" w:rsidP="000307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 la importancia de la hidratación durante y después del ejercicio.</w:t>
            </w:r>
          </w:p>
        </w:tc>
        <w:tc>
          <w:tcPr>
            <w:tcW w:w="910" w:type="dxa"/>
          </w:tcPr>
          <w:p w:rsidR="00E87FB3" w:rsidRPr="006350AF" w:rsidRDefault="00BB0D27" w:rsidP="00BB0D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E87FB3" w:rsidRPr="006350AF" w:rsidRDefault="00E87FB3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0AF" w:rsidRPr="006350AF" w:rsidTr="000307FA">
        <w:tc>
          <w:tcPr>
            <w:tcW w:w="554" w:type="dxa"/>
            <w:tcBorders>
              <w:right w:val="nil"/>
            </w:tcBorders>
          </w:tcPr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2F6D8E" w:rsidRPr="006350AF" w:rsidRDefault="00BB0D27" w:rsidP="005C24F0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D41E7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2F6D8E" w:rsidRPr="006350AF" w:rsidRDefault="002F6D8E" w:rsidP="005C24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F6D8E" w:rsidRPr="006350AF" w:rsidRDefault="007D41E7" w:rsidP="00D25C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D25C9F" w:rsidRPr="006350AF" w:rsidRDefault="00D25C9F" w:rsidP="00D25C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F6D8E" w:rsidRPr="006350AF" w:rsidRDefault="002F6D8E" w:rsidP="005C24F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p w:rsidR="00E87FB3" w:rsidRPr="006350AF" w:rsidRDefault="00E87FB3" w:rsidP="005C24F0">
      <w:pPr>
        <w:rPr>
          <w:rFonts w:cstheme="minorHAnsi"/>
          <w:sz w:val="24"/>
          <w:szCs w:val="24"/>
        </w:rPr>
      </w:pPr>
    </w:p>
    <w:sectPr w:rsidR="00E87FB3" w:rsidRPr="006350AF" w:rsidSect="00891A6B">
      <w:headerReference w:type="default" r:id="rId9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A9" w:rsidRDefault="00FE1CA9" w:rsidP="005C24F0">
      <w:pPr>
        <w:spacing w:after="0" w:line="240" w:lineRule="auto"/>
      </w:pPr>
      <w:r>
        <w:separator/>
      </w:r>
    </w:p>
  </w:endnote>
  <w:endnote w:type="continuationSeparator" w:id="0">
    <w:p w:rsidR="00FE1CA9" w:rsidRDefault="00FE1CA9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A9" w:rsidRDefault="00FE1CA9" w:rsidP="005C24F0">
      <w:pPr>
        <w:spacing w:after="0" w:line="240" w:lineRule="auto"/>
      </w:pPr>
      <w:r>
        <w:separator/>
      </w:r>
    </w:p>
  </w:footnote>
  <w:footnote w:type="continuationSeparator" w:id="0">
    <w:p w:rsidR="00FE1CA9" w:rsidRDefault="00FE1CA9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>Profesora Bessy Sandoval San Juan            Curso:</w:t>
    </w:r>
    <w:r w:rsidR="00B07255">
      <w:t xml:space="preserve"> 8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194"/>
    <w:rsid w:val="000307FA"/>
    <w:rsid w:val="000320A7"/>
    <w:rsid w:val="00052F6E"/>
    <w:rsid w:val="00066F56"/>
    <w:rsid w:val="000862E6"/>
    <w:rsid w:val="000E1B77"/>
    <w:rsid w:val="0010042B"/>
    <w:rsid w:val="0010335E"/>
    <w:rsid w:val="001A3676"/>
    <w:rsid w:val="001B33EF"/>
    <w:rsid w:val="001B50BA"/>
    <w:rsid w:val="00287BAE"/>
    <w:rsid w:val="002B4B90"/>
    <w:rsid w:val="002F2238"/>
    <w:rsid w:val="002F6D8E"/>
    <w:rsid w:val="00343F09"/>
    <w:rsid w:val="00350236"/>
    <w:rsid w:val="00364E3B"/>
    <w:rsid w:val="003F5E0E"/>
    <w:rsid w:val="00430C18"/>
    <w:rsid w:val="00475391"/>
    <w:rsid w:val="00497A00"/>
    <w:rsid w:val="004E2D27"/>
    <w:rsid w:val="004F74A4"/>
    <w:rsid w:val="00524A97"/>
    <w:rsid w:val="005471D2"/>
    <w:rsid w:val="00574973"/>
    <w:rsid w:val="005968BC"/>
    <w:rsid w:val="005A37CE"/>
    <w:rsid w:val="005C24F0"/>
    <w:rsid w:val="005F0CC4"/>
    <w:rsid w:val="006350AF"/>
    <w:rsid w:val="0066163B"/>
    <w:rsid w:val="00696023"/>
    <w:rsid w:val="006E4F46"/>
    <w:rsid w:val="007457D9"/>
    <w:rsid w:val="00746B60"/>
    <w:rsid w:val="007610F0"/>
    <w:rsid w:val="007A5160"/>
    <w:rsid w:val="007D41E7"/>
    <w:rsid w:val="0086766D"/>
    <w:rsid w:val="0087545F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6F81"/>
    <w:rsid w:val="00B07255"/>
    <w:rsid w:val="00B24F19"/>
    <w:rsid w:val="00B317D4"/>
    <w:rsid w:val="00B36679"/>
    <w:rsid w:val="00B515D5"/>
    <w:rsid w:val="00B579AC"/>
    <w:rsid w:val="00B93CC1"/>
    <w:rsid w:val="00BB0D27"/>
    <w:rsid w:val="00BB2DA9"/>
    <w:rsid w:val="00BD41E0"/>
    <w:rsid w:val="00C038F4"/>
    <w:rsid w:val="00C55531"/>
    <w:rsid w:val="00C820F7"/>
    <w:rsid w:val="00C86479"/>
    <w:rsid w:val="00D25C9F"/>
    <w:rsid w:val="00D342C4"/>
    <w:rsid w:val="00D552EF"/>
    <w:rsid w:val="00D808A7"/>
    <w:rsid w:val="00DA35C3"/>
    <w:rsid w:val="00DB6C20"/>
    <w:rsid w:val="00DE7629"/>
    <w:rsid w:val="00E24BAA"/>
    <w:rsid w:val="00E35C41"/>
    <w:rsid w:val="00E76916"/>
    <w:rsid w:val="00E87B17"/>
    <w:rsid w:val="00E87FB3"/>
    <w:rsid w:val="00E93D7D"/>
    <w:rsid w:val="00EB436D"/>
    <w:rsid w:val="00EC1F9B"/>
    <w:rsid w:val="00EC61B7"/>
    <w:rsid w:val="00EE41BC"/>
    <w:rsid w:val="00EE47B3"/>
    <w:rsid w:val="00F0271A"/>
    <w:rsid w:val="00F1295D"/>
    <w:rsid w:val="00F60374"/>
    <w:rsid w:val="00F715DD"/>
    <w:rsid w:val="00FE1CA9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5384AE-FD3E-4D5E-8641-8F30C58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sysandova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7C17-6E26-43DE-8E0D-CEF905DF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6</cp:revision>
  <dcterms:created xsi:type="dcterms:W3CDTF">2020-04-30T02:24:00Z</dcterms:created>
  <dcterms:modified xsi:type="dcterms:W3CDTF">2020-04-30T03:33:00Z</dcterms:modified>
</cp:coreProperties>
</file>