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84" w:rsidRDefault="00B300D7" w:rsidP="0036381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222B84">
        <w:rPr>
          <w:b/>
        </w:rPr>
        <w:t>Ciencias 7° año</w:t>
      </w:r>
    </w:p>
    <w:p w:rsidR="0014794A" w:rsidRPr="001D12CC" w:rsidRDefault="0014794A" w:rsidP="0014794A">
      <w:pPr>
        <w:spacing w:after="0" w:line="240" w:lineRule="auto"/>
        <w:rPr>
          <w:b/>
        </w:rPr>
      </w:pPr>
      <w:r w:rsidRPr="001D12CC">
        <w:rPr>
          <w:b/>
        </w:rPr>
        <w:t>Nombre: _____________________________________________________________________________</w:t>
      </w:r>
    </w:p>
    <w:p w:rsidR="0014794A" w:rsidRPr="001D12CC" w:rsidRDefault="0014794A" w:rsidP="0014794A">
      <w:pPr>
        <w:spacing w:after="0" w:line="240" w:lineRule="auto"/>
        <w:rPr>
          <w:b/>
        </w:rPr>
      </w:pPr>
      <w:r w:rsidRPr="001D12CC">
        <w:rPr>
          <w:b/>
        </w:rPr>
        <w:t>Fecha____</w:t>
      </w:r>
      <w:r>
        <w:rPr>
          <w:b/>
        </w:rPr>
        <w:t>05 de mayo 2020</w:t>
      </w:r>
      <w:r w:rsidRPr="001D12CC">
        <w:rPr>
          <w:b/>
        </w:rPr>
        <w:t>___________</w:t>
      </w:r>
    </w:p>
    <w:p w:rsidR="0014794A" w:rsidRPr="001D12CC" w:rsidRDefault="0014794A" w:rsidP="0014794A">
      <w:pPr>
        <w:spacing w:after="0" w:line="240" w:lineRule="auto"/>
        <w:rPr>
          <w:b/>
        </w:rPr>
      </w:pPr>
      <w:r w:rsidRPr="001D12CC">
        <w:rPr>
          <w:b/>
        </w:rPr>
        <w:t xml:space="preserve">                                                     </w:t>
      </w:r>
      <w:r w:rsidR="00B300D7">
        <w:rPr>
          <w:b/>
        </w:rPr>
        <w:t xml:space="preserve">                    </w:t>
      </w:r>
    </w:p>
    <w:p w:rsidR="0014794A" w:rsidRPr="0028059A" w:rsidRDefault="0014794A" w:rsidP="0014794A">
      <w:pPr>
        <w:spacing w:after="0" w:line="240" w:lineRule="auto"/>
        <w:rPr>
          <w:b/>
        </w:rPr>
      </w:pPr>
      <w:r w:rsidRPr="001D12CC">
        <w:rPr>
          <w:b/>
        </w:rPr>
        <w:t xml:space="preserve">                                                         ¿Cómo se comportan los gases?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14794A" w:rsidRPr="001D12CC" w:rsidTr="008E1B9F">
        <w:tc>
          <w:tcPr>
            <w:tcW w:w="9500" w:type="dxa"/>
          </w:tcPr>
          <w:p w:rsidR="0014794A" w:rsidRPr="0028059A" w:rsidRDefault="00B300D7" w:rsidP="008E1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0A/13 </w:t>
            </w:r>
            <w:r w:rsidR="0014794A" w:rsidRPr="0028059A">
              <w:rPr>
                <w:sz w:val="18"/>
                <w:szCs w:val="18"/>
              </w:rPr>
              <w:t xml:space="preserve">Investigar experimentalmente y explicar el comportamiento de gases ideales en situaciones cotidianas, considerando: Factores como presión, volumen y temperatura. </w:t>
            </w:r>
          </w:p>
          <w:p w:rsidR="0014794A" w:rsidRPr="0028059A" w:rsidRDefault="0014794A" w:rsidP="008E1B9F">
            <w:pPr>
              <w:rPr>
                <w:sz w:val="18"/>
                <w:szCs w:val="18"/>
              </w:rPr>
            </w:pPr>
            <w:r w:rsidRPr="0028059A">
              <w:rPr>
                <w:sz w:val="18"/>
                <w:szCs w:val="18"/>
              </w:rPr>
              <w:t xml:space="preserve">Las leyes que los modelan. </w:t>
            </w:r>
          </w:p>
          <w:p w:rsidR="0014794A" w:rsidRPr="0028059A" w:rsidRDefault="0014794A" w:rsidP="008E1B9F">
            <w:pPr>
              <w:rPr>
                <w:sz w:val="18"/>
                <w:szCs w:val="18"/>
              </w:rPr>
            </w:pPr>
            <w:r w:rsidRPr="0028059A">
              <w:rPr>
                <w:sz w:val="18"/>
                <w:szCs w:val="18"/>
              </w:rPr>
              <w:t>La teoría cinético-molecular.</w:t>
            </w:r>
          </w:p>
        </w:tc>
      </w:tr>
    </w:tbl>
    <w:p w:rsidR="00B300D7" w:rsidRDefault="0014794A" w:rsidP="00B300D7">
      <w:pPr>
        <w:rPr>
          <w:b/>
        </w:rPr>
      </w:pPr>
      <w:r>
        <w:rPr>
          <w:b/>
        </w:rPr>
        <w:t>CLASE N°10</w:t>
      </w:r>
      <w:r w:rsidRPr="001D12CC">
        <w:rPr>
          <w:b/>
        </w:rPr>
        <w:t xml:space="preserve">                                                       Actividades </w:t>
      </w:r>
      <w:r>
        <w:rPr>
          <w:b/>
        </w:rPr>
        <w:t>N°10</w:t>
      </w:r>
    </w:p>
    <w:p w:rsidR="00615AAC" w:rsidRDefault="0014794A" w:rsidP="00615AAC">
      <w:pPr>
        <w:spacing w:after="0"/>
        <w:rPr>
          <w:b/>
        </w:rPr>
      </w:pPr>
      <w:r w:rsidRPr="00CE47E9">
        <w:rPr>
          <w:b/>
        </w:rPr>
        <w:t>Estudiar las</w:t>
      </w:r>
      <w:r>
        <w:rPr>
          <w:b/>
        </w:rPr>
        <w:t xml:space="preserve"> páginas</w:t>
      </w:r>
      <w:r w:rsidRPr="00CE47E9">
        <w:rPr>
          <w:b/>
        </w:rPr>
        <w:t xml:space="preserve">  de la</w:t>
      </w:r>
      <w:r>
        <w:rPr>
          <w:b/>
        </w:rPr>
        <w:t xml:space="preserve"> página 40 a la 50  de su libro de ciencias naturales </w:t>
      </w:r>
      <w:r w:rsidRPr="00CE47E9">
        <w:rPr>
          <w:b/>
        </w:rPr>
        <w:t xml:space="preserve">  y</w:t>
      </w:r>
      <w:r>
        <w:rPr>
          <w:b/>
        </w:rPr>
        <w:t xml:space="preserve"> </w:t>
      </w:r>
      <w:r w:rsidRPr="00CE47E9">
        <w:rPr>
          <w:b/>
        </w:rPr>
        <w:t xml:space="preserve"> luego contestar  la guía.</w:t>
      </w:r>
    </w:p>
    <w:p w:rsidR="00832A25" w:rsidRDefault="006065FC" w:rsidP="00615AAC">
      <w:pPr>
        <w:spacing w:after="0"/>
        <w:rPr>
          <w:b/>
        </w:rPr>
      </w:pPr>
      <w:r>
        <w:rPr>
          <w:b/>
        </w:rPr>
        <w:t xml:space="preserve">1.- </w:t>
      </w:r>
      <w:r w:rsidRPr="006065FC">
        <w:rPr>
          <w:b/>
        </w:rPr>
        <w:t>Une, con una línea, cada concepto y su ejemplo correspondiente</w:t>
      </w:r>
      <w:r>
        <w:rPr>
          <w:b/>
        </w:rPr>
        <w:t>.</w:t>
      </w:r>
    </w:p>
    <w:p w:rsidR="007A0124" w:rsidRDefault="007A0124" w:rsidP="00615AAC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832A25" w:rsidTr="00832A25">
        <w:tc>
          <w:tcPr>
            <w:tcW w:w="3166" w:type="dxa"/>
          </w:tcPr>
          <w:p w:rsidR="00832A25" w:rsidRPr="007F3A6C" w:rsidRDefault="00832A25" w:rsidP="0014794A">
            <w:pPr>
              <w:rPr>
                <w:sz w:val="16"/>
                <w:szCs w:val="16"/>
              </w:rPr>
            </w:pPr>
            <w:r w:rsidRPr="007F3A6C">
              <w:rPr>
                <w:sz w:val="16"/>
                <w:szCs w:val="16"/>
              </w:rPr>
              <w:t>Establece que para una masa fija de gas, a presión constante, el volumen de un gas es directamente proporcional a la temperatura.</w:t>
            </w:r>
          </w:p>
        </w:tc>
        <w:tc>
          <w:tcPr>
            <w:tcW w:w="3167" w:type="dxa"/>
          </w:tcPr>
          <w:p w:rsidR="00832A25" w:rsidRPr="007F3A6C" w:rsidRDefault="0045469C" w:rsidP="0014794A">
            <w:pPr>
              <w:rPr>
                <w:b/>
                <w:sz w:val="16"/>
                <w:szCs w:val="16"/>
              </w:rPr>
            </w:pPr>
            <w:r w:rsidRPr="007F3A6C">
              <w:rPr>
                <w:sz w:val="16"/>
                <w:szCs w:val="16"/>
              </w:rPr>
              <w:t>Establece que a temperatura y cantidad de materia constante de gas, el volumen es inversamente proporcional a su presión.</w:t>
            </w:r>
          </w:p>
        </w:tc>
        <w:tc>
          <w:tcPr>
            <w:tcW w:w="3167" w:type="dxa"/>
          </w:tcPr>
          <w:p w:rsidR="00832A25" w:rsidRPr="007F3A6C" w:rsidRDefault="0045469C" w:rsidP="0014794A">
            <w:pPr>
              <w:rPr>
                <w:b/>
                <w:sz w:val="16"/>
                <w:szCs w:val="16"/>
              </w:rPr>
            </w:pPr>
            <w:r w:rsidRPr="007F3A6C">
              <w:rPr>
                <w:sz w:val="16"/>
                <w:szCs w:val="16"/>
              </w:rPr>
              <w:t>Establece que, para un volumen fijo de gas, la presión es inversamente proporcional a la temperatura.</w:t>
            </w:r>
          </w:p>
        </w:tc>
      </w:tr>
    </w:tbl>
    <w:p w:rsidR="0045469C" w:rsidRDefault="0045469C" w:rsidP="0045469C">
      <w:pPr>
        <w:tabs>
          <w:tab w:val="left" w:pos="5865"/>
        </w:tabs>
        <w:rPr>
          <w:b/>
        </w:rPr>
      </w:pPr>
      <w:r>
        <w:rPr>
          <w:b/>
        </w:rPr>
        <w:t xml:space="preserve">           </w:t>
      </w:r>
    </w:p>
    <w:p w:rsidR="0045469C" w:rsidRDefault="0045469C" w:rsidP="0045469C">
      <w:pPr>
        <w:tabs>
          <w:tab w:val="left" w:pos="5865"/>
        </w:tabs>
        <w:rPr>
          <w:b/>
        </w:rPr>
      </w:pPr>
    </w:p>
    <w:p w:rsidR="0045469C" w:rsidRDefault="0045469C" w:rsidP="0045469C">
      <w:pPr>
        <w:tabs>
          <w:tab w:val="left" w:pos="5865"/>
        </w:tabs>
        <w:rPr>
          <w:b/>
        </w:rPr>
      </w:pPr>
      <w:r>
        <w:rPr>
          <w:b/>
        </w:rPr>
        <w:t xml:space="preserve">                      </w:t>
      </w:r>
      <w:r w:rsidR="00955C64">
        <w:rPr>
          <w:b/>
        </w:rPr>
        <w:t xml:space="preserve">Ley de Boyle.     </w:t>
      </w:r>
      <w:r>
        <w:rPr>
          <w:b/>
        </w:rPr>
        <w:t xml:space="preserve">                   Ley de Gay Lussac.                   </w:t>
      </w:r>
      <w:r w:rsidRPr="0045469C">
        <w:rPr>
          <w:b/>
        </w:rPr>
        <w:t>Ley de Charles.</w:t>
      </w:r>
    </w:p>
    <w:p w:rsidR="0045469C" w:rsidRDefault="0045469C" w:rsidP="0045469C">
      <w:pPr>
        <w:tabs>
          <w:tab w:val="left" w:pos="5865"/>
        </w:tabs>
        <w:rPr>
          <w:b/>
        </w:rPr>
      </w:pPr>
    </w:p>
    <w:p w:rsidR="0045469C" w:rsidRDefault="0045469C" w:rsidP="0045469C">
      <w:pPr>
        <w:tabs>
          <w:tab w:val="left" w:pos="5865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8"/>
        <w:gridCol w:w="2827"/>
        <w:gridCol w:w="2911"/>
      </w:tblGrid>
      <w:tr w:rsidR="0045469C" w:rsidTr="0045469C">
        <w:tc>
          <w:tcPr>
            <w:tcW w:w="3166" w:type="dxa"/>
          </w:tcPr>
          <w:p w:rsidR="0045469C" w:rsidRDefault="0045469C" w:rsidP="0045469C">
            <w:pPr>
              <w:tabs>
                <w:tab w:val="left" w:pos="5865"/>
              </w:tabs>
              <w:rPr>
                <w:b/>
              </w:rPr>
            </w:pPr>
            <w:r>
              <w:rPr>
                <w:b/>
                <w:noProof/>
                <w:lang w:eastAsia="es-CL"/>
              </w:rPr>
              <w:drawing>
                <wp:inline distT="0" distB="0" distL="0" distR="0" wp14:anchorId="6768DBF7">
                  <wp:extent cx="2457449" cy="1343025"/>
                  <wp:effectExtent l="0" t="0" r="63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349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45469C" w:rsidRDefault="0045469C" w:rsidP="0045469C">
            <w:pPr>
              <w:tabs>
                <w:tab w:val="left" w:pos="5865"/>
              </w:tabs>
              <w:rPr>
                <w:b/>
              </w:rPr>
            </w:pPr>
            <w:r>
              <w:rPr>
                <w:b/>
                <w:noProof/>
                <w:lang w:eastAsia="es-CL"/>
              </w:rPr>
              <w:drawing>
                <wp:inline distT="0" distB="0" distL="0" distR="0" wp14:anchorId="6563A7F6">
                  <wp:extent cx="1762125" cy="12858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672" cy="1286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45469C" w:rsidRDefault="0045469C" w:rsidP="0045469C">
            <w:pPr>
              <w:tabs>
                <w:tab w:val="left" w:pos="5865"/>
              </w:tabs>
              <w:rPr>
                <w:b/>
              </w:rPr>
            </w:pPr>
            <w:r>
              <w:rPr>
                <w:b/>
                <w:noProof/>
                <w:lang w:eastAsia="es-CL"/>
              </w:rPr>
              <w:drawing>
                <wp:inline distT="0" distB="0" distL="0" distR="0" wp14:anchorId="5C841528">
                  <wp:extent cx="1819275" cy="13430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558" cy="1351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A6C" w:rsidRDefault="007F3A6C" w:rsidP="0028059A">
      <w:pPr>
        <w:tabs>
          <w:tab w:val="left" w:pos="5865"/>
        </w:tabs>
        <w:spacing w:after="0"/>
        <w:rPr>
          <w:b/>
        </w:rPr>
      </w:pPr>
    </w:p>
    <w:p w:rsidR="004E2788" w:rsidRDefault="0028059A" w:rsidP="0028059A">
      <w:pPr>
        <w:tabs>
          <w:tab w:val="left" w:pos="5865"/>
        </w:tabs>
        <w:spacing w:after="0"/>
        <w:rPr>
          <w:b/>
        </w:rPr>
      </w:pPr>
      <w:r>
        <w:rPr>
          <w:b/>
        </w:rPr>
        <w:t xml:space="preserve">2.- </w:t>
      </w:r>
      <w:r w:rsidR="004E2788">
        <w:rPr>
          <w:b/>
        </w:rPr>
        <w:t>Explica brevemente  cual es la relación entre las siguientes variables, según las leyes de los gases.</w:t>
      </w:r>
    </w:p>
    <w:p w:rsidR="004E2788" w:rsidRPr="007F3A6C" w:rsidRDefault="004E2788" w:rsidP="0028059A">
      <w:pPr>
        <w:tabs>
          <w:tab w:val="left" w:pos="5865"/>
        </w:tabs>
        <w:spacing w:after="0"/>
      </w:pPr>
      <w:r w:rsidRPr="007F3A6C">
        <w:t>a.- Temperatura _ presión, volumen constante.</w:t>
      </w:r>
    </w:p>
    <w:p w:rsidR="004E2788" w:rsidRPr="007F3A6C" w:rsidRDefault="004E2788" w:rsidP="0028059A">
      <w:pPr>
        <w:tabs>
          <w:tab w:val="left" w:pos="5865"/>
        </w:tabs>
        <w:spacing w:after="0"/>
      </w:pPr>
      <w:r w:rsidRPr="007F3A6C">
        <w:t>__________________________________________________________________________________________________________________________________________________________________________</w:t>
      </w:r>
    </w:p>
    <w:p w:rsidR="004E2788" w:rsidRPr="007F3A6C" w:rsidRDefault="004E2788" w:rsidP="0028059A">
      <w:pPr>
        <w:tabs>
          <w:tab w:val="left" w:pos="2835"/>
          <w:tab w:val="left" w:pos="5865"/>
        </w:tabs>
        <w:spacing w:after="0"/>
      </w:pPr>
      <w:r w:rsidRPr="007F3A6C">
        <w:t xml:space="preserve">b.- Presión_ volumen, a temperatura constante. </w:t>
      </w:r>
    </w:p>
    <w:p w:rsidR="004E2788" w:rsidRPr="007F3A6C" w:rsidRDefault="004E2788" w:rsidP="0028059A">
      <w:pPr>
        <w:tabs>
          <w:tab w:val="left" w:pos="2835"/>
          <w:tab w:val="left" w:pos="5865"/>
        </w:tabs>
        <w:spacing w:after="0"/>
      </w:pPr>
      <w:r w:rsidRPr="007F3A6C">
        <w:t>__________________________________________________________________________________________________________________________________________________________________________</w:t>
      </w:r>
    </w:p>
    <w:p w:rsidR="0028059A" w:rsidRPr="007F3A6C" w:rsidRDefault="004E2788" w:rsidP="0028059A">
      <w:pPr>
        <w:tabs>
          <w:tab w:val="left" w:pos="2835"/>
          <w:tab w:val="left" w:pos="5865"/>
        </w:tabs>
        <w:spacing w:after="0"/>
      </w:pPr>
      <w:r w:rsidRPr="007F3A6C">
        <w:t xml:space="preserve">c.- temperatura_ volumen, a presión </w:t>
      </w:r>
      <w:r w:rsidR="0028059A" w:rsidRPr="007F3A6C">
        <w:t>constante.</w:t>
      </w:r>
    </w:p>
    <w:p w:rsidR="0028059A" w:rsidRPr="007F3A6C" w:rsidRDefault="004E2788" w:rsidP="0028059A">
      <w:pPr>
        <w:tabs>
          <w:tab w:val="left" w:pos="2835"/>
          <w:tab w:val="left" w:pos="5865"/>
        </w:tabs>
        <w:spacing w:after="0"/>
      </w:pPr>
      <w:r w:rsidRPr="007F3A6C">
        <w:t>__________________________________________________________________________________________________________________________________________________________________________</w:t>
      </w:r>
      <w:r w:rsidR="0028059A" w:rsidRPr="007F3A6C">
        <w:t xml:space="preserve">3.-Organiza un mapa conceptual </w:t>
      </w:r>
      <w:r w:rsidR="00C83EA4" w:rsidRPr="007F3A6C">
        <w:t>con los antecedentes entregados de la leyes de los gases  ideales.</w:t>
      </w:r>
    </w:p>
    <w:p w:rsidR="00C83EA4" w:rsidRPr="0045469C" w:rsidRDefault="00C83EA4" w:rsidP="0028059A">
      <w:pPr>
        <w:tabs>
          <w:tab w:val="left" w:pos="2835"/>
          <w:tab w:val="left" w:pos="5865"/>
        </w:tabs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28059A" w:rsidTr="0028059A">
        <w:tc>
          <w:tcPr>
            <w:tcW w:w="3166" w:type="dxa"/>
          </w:tcPr>
          <w:p w:rsidR="0028059A" w:rsidRDefault="00A354D4" w:rsidP="0028059A">
            <w:pPr>
              <w:tabs>
                <w:tab w:val="left" w:pos="2835"/>
                <w:tab w:val="left" w:pos="5865"/>
              </w:tabs>
              <w:rPr>
                <w:b/>
              </w:rPr>
            </w:pPr>
            <w:r>
              <w:rPr>
                <w:b/>
              </w:rPr>
              <w:t>P</w:t>
            </w:r>
            <w:r w:rsidR="0028059A">
              <w:rPr>
                <w:b/>
              </w:rPr>
              <w:t>resión.</w:t>
            </w:r>
          </w:p>
        </w:tc>
        <w:tc>
          <w:tcPr>
            <w:tcW w:w="3167" w:type="dxa"/>
          </w:tcPr>
          <w:p w:rsidR="0028059A" w:rsidRDefault="00A354D4" w:rsidP="0028059A">
            <w:pPr>
              <w:tabs>
                <w:tab w:val="left" w:pos="2835"/>
                <w:tab w:val="left" w:pos="5865"/>
              </w:tabs>
              <w:rPr>
                <w:b/>
              </w:rPr>
            </w:pPr>
            <w:r>
              <w:rPr>
                <w:b/>
              </w:rPr>
              <w:t>V</w:t>
            </w:r>
            <w:r w:rsidR="0028059A">
              <w:rPr>
                <w:b/>
              </w:rPr>
              <w:t>olumen.</w:t>
            </w:r>
          </w:p>
        </w:tc>
        <w:tc>
          <w:tcPr>
            <w:tcW w:w="3167" w:type="dxa"/>
          </w:tcPr>
          <w:p w:rsidR="0028059A" w:rsidRDefault="00A354D4" w:rsidP="0028059A">
            <w:pPr>
              <w:tabs>
                <w:tab w:val="left" w:pos="2835"/>
                <w:tab w:val="left" w:pos="5865"/>
              </w:tabs>
              <w:rPr>
                <w:b/>
              </w:rPr>
            </w:pPr>
            <w:r>
              <w:rPr>
                <w:b/>
              </w:rPr>
              <w:t>T</w:t>
            </w:r>
            <w:r w:rsidR="0028059A">
              <w:rPr>
                <w:b/>
              </w:rPr>
              <w:t>emperatura.</w:t>
            </w:r>
          </w:p>
        </w:tc>
      </w:tr>
      <w:tr w:rsidR="0028059A" w:rsidTr="0028059A">
        <w:tc>
          <w:tcPr>
            <w:tcW w:w="3166" w:type="dxa"/>
          </w:tcPr>
          <w:p w:rsidR="0028059A" w:rsidRDefault="00A354D4" w:rsidP="0028059A">
            <w:pPr>
              <w:tabs>
                <w:tab w:val="left" w:pos="2835"/>
                <w:tab w:val="left" w:pos="5865"/>
              </w:tabs>
              <w:rPr>
                <w:b/>
              </w:rPr>
            </w:pPr>
            <w:r>
              <w:rPr>
                <w:b/>
              </w:rPr>
              <w:t>Ley  de C</w:t>
            </w:r>
            <w:r w:rsidR="0028059A">
              <w:rPr>
                <w:b/>
              </w:rPr>
              <w:t>harles.</w:t>
            </w:r>
          </w:p>
        </w:tc>
        <w:tc>
          <w:tcPr>
            <w:tcW w:w="3167" w:type="dxa"/>
          </w:tcPr>
          <w:p w:rsidR="0028059A" w:rsidRDefault="00A354D4" w:rsidP="0028059A">
            <w:pPr>
              <w:tabs>
                <w:tab w:val="left" w:pos="2835"/>
                <w:tab w:val="left" w:pos="5865"/>
              </w:tabs>
              <w:rPr>
                <w:b/>
              </w:rPr>
            </w:pPr>
            <w:r>
              <w:rPr>
                <w:b/>
              </w:rPr>
              <w:t>Ley Gay L</w:t>
            </w:r>
            <w:r w:rsidR="0028059A">
              <w:rPr>
                <w:b/>
              </w:rPr>
              <w:t>ussac.</w:t>
            </w:r>
          </w:p>
        </w:tc>
        <w:tc>
          <w:tcPr>
            <w:tcW w:w="3167" w:type="dxa"/>
          </w:tcPr>
          <w:p w:rsidR="0028059A" w:rsidRDefault="00A354D4" w:rsidP="0028059A">
            <w:pPr>
              <w:tabs>
                <w:tab w:val="left" w:pos="2835"/>
                <w:tab w:val="left" w:pos="5865"/>
              </w:tabs>
              <w:rPr>
                <w:b/>
              </w:rPr>
            </w:pPr>
            <w:r>
              <w:rPr>
                <w:b/>
              </w:rPr>
              <w:t>Ley de B</w:t>
            </w:r>
            <w:r w:rsidR="0028059A">
              <w:rPr>
                <w:b/>
              </w:rPr>
              <w:t>oyle.</w:t>
            </w:r>
          </w:p>
        </w:tc>
      </w:tr>
    </w:tbl>
    <w:p w:rsidR="008A3F23" w:rsidRPr="0045469C" w:rsidRDefault="003E1B35" w:rsidP="0028059A">
      <w:pPr>
        <w:tabs>
          <w:tab w:val="left" w:pos="2835"/>
          <w:tab w:val="left" w:pos="5865"/>
        </w:tabs>
        <w:spacing w:after="0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DC281" wp14:editId="10DB9693">
                <wp:simplePos x="0" y="0"/>
                <wp:positionH relativeFrom="column">
                  <wp:posOffset>2314575</wp:posOffset>
                </wp:positionH>
                <wp:positionV relativeFrom="paragraph">
                  <wp:posOffset>147320</wp:posOffset>
                </wp:positionV>
                <wp:extent cx="1047750" cy="438150"/>
                <wp:effectExtent l="0" t="0" r="19050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182.25pt;margin-top:11.6pt;width:82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" fillcolor="white [3201]" strokecolor="#f79646 [3209]" strokeweight="2pt"/>
            </w:pict>
          </mc:Fallback>
        </mc:AlternateContent>
      </w:r>
    </w:p>
    <w:p w:rsidR="0045469C" w:rsidRPr="0045469C" w:rsidRDefault="003E1B35" w:rsidP="003E1B35">
      <w:pPr>
        <w:tabs>
          <w:tab w:val="left" w:pos="5865"/>
        </w:tabs>
        <w:jc w:val="right"/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1238250" cy="38100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75pt,.7pt" to="350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" strokecolor="#4579b8 [3044]"/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75565</wp:posOffset>
                </wp:positionV>
                <wp:extent cx="1162050" cy="314325"/>
                <wp:effectExtent l="0" t="0" r="19050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5.95pt" to="182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" strokecolor="#4579b8 [3044]"/>
            </w:pict>
          </mc:Fallback>
        </mc:AlternateContent>
      </w:r>
      <w:r w:rsidR="0045469C">
        <w:rPr>
          <w:b/>
        </w:rPr>
        <w:t xml:space="preserve">                          </w:t>
      </w:r>
      <w:r>
        <w:rPr>
          <w:b/>
        </w:rPr>
        <w:t xml:space="preserve">              </w:t>
      </w:r>
    </w:p>
    <w:tbl>
      <w:tblPr>
        <w:tblpPr w:leftFromText="141" w:rightFromText="141" w:vertAnchor="text" w:horzAnchor="page" w:tblpX="221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</w:tblGrid>
      <w:tr w:rsidR="003E1B35" w:rsidTr="003E1B35">
        <w:trPr>
          <w:trHeight w:val="345"/>
        </w:trPr>
        <w:tc>
          <w:tcPr>
            <w:tcW w:w="1905" w:type="dxa"/>
          </w:tcPr>
          <w:p w:rsidR="003E1B35" w:rsidRDefault="003E1B35" w:rsidP="003E1B35">
            <w:pPr>
              <w:jc w:val="right"/>
              <w:rPr>
                <w:b/>
              </w:rPr>
            </w:pPr>
          </w:p>
        </w:tc>
      </w:tr>
    </w:tbl>
    <w:tbl>
      <w:tblPr>
        <w:tblpPr w:leftFromText="141" w:rightFromText="141" w:vertAnchor="text" w:horzAnchor="page" w:tblpX="725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</w:tblGrid>
      <w:tr w:rsidR="003E1B35" w:rsidTr="003E1B35">
        <w:trPr>
          <w:trHeight w:val="405"/>
        </w:trPr>
        <w:tc>
          <w:tcPr>
            <w:tcW w:w="2085" w:type="dxa"/>
          </w:tcPr>
          <w:p w:rsidR="003E1B35" w:rsidRDefault="003E1B35" w:rsidP="003E1B35">
            <w:pPr>
              <w:jc w:val="right"/>
              <w:rPr>
                <w:b/>
              </w:rPr>
            </w:pP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5DEE3A" wp14:editId="778906C0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307340</wp:posOffset>
                      </wp:positionV>
                      <wp:extent cx="390525" cy="266700"/>
                      <wp:effectExtent l="0" t="0" r="28575" b="1905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25pt,24.2pt" to="107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" strokecolor="#4579b8 [3044]"/>
                  </w:pict>
                </mc:Fallback>
              </mc:AlternateContent>
            </w:r>
          </w:p>
        </w:tc>
      </w:tr>
    </w:tbl>
    <w:p w:rsidR="0045469C" w:rsidRDefault="0045469C" w:rsidP="003E1B35">
      <w:pPr>
        <w:jc w:val="right"/>
        <w:rPr>
          <w:b/>
        </w:rPr>
      </w:pPr>
    </w:p>
    <w:p w:rsidR="00B300D7" w:rsidRDefault="003E1B35" w:rsidP="003E1B35">
      <w:pPr>
        <w:jc w:val="right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B2B11" wp14:editId="5920392A">
                <wp:simplePos x="0" y="0"/>
                <wp:positionH relativeFrom="column">
                  <wp:posOffset>657225</wp:posOffset>
                </wp:positionH>
                <wp:positionV relativeFrom="paragraph">
                  <wp:posOffset>57785</wp:posOffset>
                </wp:positionV>
                <wp:extent cx="0" cy="26670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4.55pt" to="51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" strokecolor="#4579b8 [3044]"/>
            </w:pict>
          </mc:Fallback>
        </mc:AlternateContent>
      </w:r>
      <w:r>
        <w:rPr>
          <w:b/>
        </w:rPr>
        <w:t xml:space="preserve">   </w:t>
      </w:r>
      <w:r w:rsidR="00832A25">
        <w:rPr>
          <w:b/>
        </w:rPr>
        <w:t xml:space="preserve">                </w:t>
      </w:r>
      <w:r>
        <w:rPr>
          <w:b/>
        </w:rPr>
        <w:t xml:space="preserve">                              </w:t>
      </w:r>
    </w:p>
    <w:tbl>
      <w:tblPr>
        <w:tblpPr w:leftFromText="141" w:rightFromText="141" w:vertAnchor="text" w:horzAnchor="margin" w:tblpXSpec="center" w:tblpY="1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</w:tblGrid>
      <w:tr w:rsidR="007A0124" w:rsidTr="007A0124">
        <w:trPr>
          <w:trHeight w:val="390"/>
        </w:trPr>
        <w:tc>
          <w:tcPr>
            <w:tcW w:w="1721" w:type="dxa"/>
          </w:tcPr>
          <w:p w:rsidR="007A0124" w:rsidRDefault="007A0124" w:rsidP="007A0124">
            <w:pPr>
              <w:jc w:val="right"/>
              <w:rPr>
                <w:b/>
              </w:rPr>
            </w:pPr>
          </w:p>
        </w:tc>
      </w:tr>
    </w:tbl>
    <w:p w:rsidR="00B300D7" w:rsidRDefault="007A0124" w:rsidP="00C83EA4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F5580" wp14:editId="5A2FEBE3">
                <wp:simplePos x="0" y="0"/>
                <wp:positionH relativeFrom="column">
                  <wp:posOffset>781050</wp:posOffset>
                </wp:positionH>
                <wp:positionV relativeFrom="paragraph">
                  <wp:posOffset>352425</wp:posOffset>
                </wp:positionV>
                <wp:extent cx="1657350" cy="371475"/>
                <wp:effectExtent l="0" t="0" r="19050" b="2857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27.75pt" to="192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" strokecolor="#4579b8 [3044]"/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DBE41" wp14:editId="7E786BC6">
                <wp:simplePos x="0" y="0"/>
                <wp:positionH relativeFrom="column">
                  <wp:posOffset>3638550</wp:posOffset>
                </wp:positionH>
                <wp:positionV relativeFrom="paragraph">
                  <wp:posOffset>467360</wp:posOffset>
                </wp:positionV>
                <wp:extent cx="1304925" cy="256540"/>
                <wp:effectExtent l="0" t="0" r="28575" b="2921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256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36.8pt" to="389.2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" strokecolor="#4579b8 [3044]"/>
            </w:pict>
          </mc:Fallback>
        </mc:AlternateContent>
      </w:r>
      <w:r w:rsidR="00C83EA4">
        <w:rPr>
          <w:b/>
        </w:rPr>
        <w:t xml:space="preserve">      </w:t>
      </w:r>
      <w:r w:rsidR="003E1B35">
        <w:rPr>
          <w:b/>
          <w:noProof/>
          <w:lang w:eastAsia="es-CL"/>
        </w:rPr>
        <w:drawing>
          <wp:inline distT="0" distB="0" distL="0" distR="0" wp14:anchorId="3B48E2AA" wp14:editId="762C6880">
            <wp:extent cx="1073150" cy="4635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EA4">
        <w:rPr>
          <w:b/>
        </w:rPr>
        <w:t xml:space="preserve">       </w:t>
      </w:r>
      <w:r w:rsidR="007F3A6C">
        <w:rPr>
          <w:b/>
        </w:rPr>
        <w:t xml:space="preserve">     </w:t>
      </w:r>
      <w:r w:rsidR="00C83EA4">
        <w:rPr>
          <w:b/>
        </w:rPr>
        <w:t xml:space="preserve">  </w:t>
      </w:r>
      <w:r>
        <w:rPr>
          <w:b/>
        </w:rPr>
        <w:t xml:space="preserve">                   </w:t>
      </w:r>
      <w:r>
        <w:rPr>
          <w:b/>
        </w:rPr>
        <w:t>Leyes de los gases</w:t>
      </w:r>
      <w:r w:rsidR="00C83EA4">
        <w:rPr>
          <w:b/>
        </w:rPr>
        <w:t xml:space="preserve">            </w:t>
      </w:r>
      <w:r>
        <w:rPr>
          <w:b/>
          <w:noProof/>
          <w:lang w:eastAsia="es-CL"/>
        </w:rPr>
        <w:t xml:space="preserve">              </w:t>
      </w:r>
      <w:r>
        <w:rPr>
          <w:b/>
          <w:noProof/>
          <w:lang w:eastAsia="es-CL"/>
        </w:rPr>
        <w:drawing>
          <wp:inline distT="0" distB="0" distL="0" distR="0" wp14:anchorId="622A6D0D" wp14:editId="10A68256">
            <wp:extent cx="1438275" cy="46492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033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194" w:rsidRPr="00966FEF" w:rsidRDefault="00C83EA4" w:rsidP="007A0124">
      <w:pPr>
        <w:rPr>
          <w:b/>
        </w:rPr>
      </w:pPr>
      <w:r>
        <w:rPr>
          <w:b/>
        </w:rPr>
        <w:lastRenderedPageBreak/>
        <w:t xml:space="preserve">                        </w:t>
      </w:r>
      <w:r w:rsidR="00D32194" w:rsidRPr="00966FEF">
        <w:rPr>
          <w:b/>
        </w:rPr>
        <w:t>Procesar e interpretar datos experimentales relacionados con la ley de Gay-Lussac</w:t>
      </w:r>
    </w:p>
    <w:p w:rsidR="00D32194" w:rsidRDefault="00D32194" w:rsidP="003B2B67">
      <w:pPr>
        <w:jc w:val="center"/>
      </w:pPr>
    </w:p>
    <w:p w:rsidR="00A57E09" w:rsidRPr="00966FEF" w:rsidRDefault="00A57E09" w:rsidP="003B2B67">
      <w:pPr>
        <w:jc w:val="center"/>
        <w:rPr>
          <w:b/>
        </w:rPr>
      </w:pPr>
      <w:r w:rsidRPr="00966FEF">
        <w:rPr>
          <w:b/>
        </w:rPr>
        <w:t>Recuerda</w:t>
      </w:r>
    </w:p>
    <w:p w:rsidR="00A57E09" w:rsidRDefault="00A57E09" w:rsidP="007A0124">
      <w:pPr>
        <w:jc w:val="both"/>
      </w:pPr>
      <w:r w:rsidRPr="00966FEF">
        <w:t>El comportamiento de los gases depende de varios factores, entre ellos la temperatura, la presión y el volumen. Este comportamiento se puede explicar a través de dos formas: a nivel macroscópico a partir de las leyes de los gases y a nivel microscópico a partir de la teoría cinético-molecular.</w:t>
      </w:r>
    </w:p>
    <w:p w:rsidR="00966FEF" w:rsidRPr="003B2B67" w:rsidRDefault="00966FEF" w:rsidP="003B2B67">
      <w:pPr>
        <w:jc w:val="center"/>
        <w:rPr>
          <w:b/>
        </w:rPr>
      </w:pPr>
      <w:r w:rsidRPr="003B2B67">
        <w:rPr>
          <w:b/>
        </w:rPr>
        <w:t>Temperatura</w:t>
      </w:r>
      <w:r w:rsidR="003B2B67" w:rsidRPr="003B2B67">
        <w:rPr>
          <w:b/>
        </w:rPr>
        <w:t>,</w:t>
      </w:r>
      <w:r w:rsidR="00A57E09" w:rsidRPr="003B2B67">
        <w:rPr>
          <w:b/>
        </w:rPr>
        <w:t xml:space="preserve">   </w:t>
      </w:r>
      <w:r w:rsidRPr="003B2B67">
        <w:rPr>
          <w:b/>
        </w:rPr>
        <w:t>V</w:t>
      </w:r>
      <w:r w:rsidR="003B2B67" w:rsidRPr="003B2B67">
        <w:rPr>
          <w:b/>
        </w:rPr>
        <w:t>olumen  y</w:t>
      </w:r>
      <w:r w:rsidR="00A57E09" w:rsidRPr="003B2B67">
        <w:rPr>
          <w:b/>
        </w:rPr>
        <w:t xml:space="preserve">  </w:t>
      </w:r>
      <w:r w:rsidRPr="003B2B67">
        <w:rPr>
          <w:b/>
        </w:rPr>
        <w:t>Presión</w:t>
      </w:r>
      <w:r w:rsidR="003B2B67" w:rsidRPr="003B2B67">
        <w:rPr>
          <w:b/>
        </w:rPr>
        <w:t>.</w:t>
      </w:r>
    </w:p>
    <w:p w:rsidR="003B2B67" w:rsidRPr="00A57E09" w:rsidRDefault="003B2B67" w:rsidP="007A0124">
      <w:pPr>
        <w:jc w:val="both"/>
      </w:pPr>
      <w:r w:rsidRPr="003B2B67">
        <w:t>El </w:t>
      </w:r>
      <w:r w:rsidRPr="003B2B67">
        <w:rPr>
          <w:b/>
          <w:bCs/>
        </w:rPr>
        <w:t>volumen</w:t>
      </w:r>
      <w:r w:rsidRPr="003B2B67">
        <w:t> de una muestra de gas dada es directamente proporcional a su </w:t>
      </w:r>
      <w:r w:rsidRPr="003B2B67">
        <w:rPr>
          <w:b/>
          <w:bCs/>
        </w:rPr>
        <w:t>temperatura</w:t>
      </w:r>
      <w:r w:rsidRPr="003B2B67">
        <w:t> absoluta a </w:t>
      </w:r>
      <w:r w:rsidRPr="003B2B67">
        <w:rPr>
          <w:b/>
          <w:bCs/>
        </w:rPr>
        <w:t>presión</w:t>
      </w:r>
      <w:r w:rsidRPr="003B2B67">
        <w:t> constante (la ley de Charles). El </w:t>
      </w:r>
      <w:r w:rsidRPr="003B2B67">
        <w:rPr>
          <w:b/>
          <w:bCs/>
        </w:rPr>
        <w:t>volumen</w:t>
      </w:r>
      <w:r w:rsidRPr="003B2B67">
        <w:t> de una cantidad dada de gas es inversamente proporcional a su </w:t>
      </w:r>
      <w:r w:rsidRPr="003B2B67">
        <w:rPr>
          <w:b/>
          <w:bCs/>
        </w:rPr>
        <w:t>presión</w:t>
      </w:r>
      <w:r w:rsidRPr="003B2B67">
        <w:t> cuando la </w:t>
      </w:r>
      <w:r w:rsidRPr="003B2B67">
        <w:rPr>
          <w:b/>
          <w:bCs/>
        </w:rPr>
        <w:t>temperatura</w:t>
      </w:r>
      <w:r w:rsidRPr="003B2B67">
        <w:t> se mantiene constante (la ley de Boyle).</w:t>
      </w:r>
    </w:p>
    <w:p w:rsidR="00A57E09" w:rsidRPr="00A57E09" w:rsidRDefault="00280303" w:rsidP="003B2B67">
      <w:pPr>
        <w:jc w:val="center"/>
      </w:pPr>
      <w:hyperlink r:id="rId12" w:history="1">
        <w:r w:rsidR="00A57E09" w:rsidRPr="00A57E09">
          <w:rPr>
            <w:u w:val="single"/>
          </w:rPr>
          <w:t>https://www.youtube.com/watch?v=xZaWCoabiIY</w:t>
        </w:r>
      </w:hyperlink>
    </w:p>
    <w:p w:rsidR="00A57E09" w:rsidRPr="00A57E09" w:rsidRDefault="00280303" w:rsidP="003B2B67">
      <w:pPr>
        <w:jc w:val="center"/>
      </w:pPr>
      <w:hyperlink r:id="rId13" w:history="1">
        <w:r w:rsidR="00A57E09" w:rsidRPr="00A57E09">
          <w:rPr>
            <w:u w:val="single"/>
          </w:rPr>
          <w:t>https://www.youtube.com/watch?v=WMPuw3JRseA</w:t>
        </w:r>
      </w:hyperlink>
    </w:p>
    <w:p w:rsidR="00966FEF" w:rsidRDefault="003B2B67" w:rsidP="007A0124">
      <w:pPr>
        <w:jc w:val="both"/>
      </w:pPr>
      <w:r>
        <w:t xml:space="preserve">Recuerda En un experimento, </w:t>
      </w:r>
      <w:r w:rsidRPr="003B2B67">
        <w:rPr>
          <w:b/>
        </w:rPr>
        <w:t>la variable independiente</w:t>
      </w:r>
      <w:r>
        <w:t xml:space="preserve"> es aquella que el investigador puede manipular; mientras que </w:t>
      </w:r>
      <w:r w:rsidRPr="003B2B67">
        <w:rPr>
          <w:b/>
        </w:rPr>
        <w:t>la variable dependiente</w:t>
      </w:r>
      <w:r>
        <w:t xml:space="preserve"> es el resultado medible que resulta al manipular la variable independiente.</w:t>
      </w:r>
    </w:p>
    <w:p w:rsidR="003B2B67" w:rsidRDefault="003B2B67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Default="007A0124" w:rsidP="0054158E">
      <w:pPr>
        <w:rPr>
          <w:b/>
        </w:rPr>
      </w:pPr>
    </w:p>
    <w:p w:rsidR="007A0124" w:rsidRPr="0054158E" w:rsidRDefault="007A0124" w:rsidP="0054158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14794A" w:rsidTr="008E1B9F">
        <w:tc>
          <w:tcPr>
            <w:tcW w:w="9500" w:type="dxa"/>
          </w:tcPr>
          <w:p w:rsidR="0014794A" w:rsidRPr="001D12CC" w:rsidRDefault="0014794A" w:rsidP="008E1B9F">
            <w:pPr>
              <w:rPr>
                <w:b/>
              </w:rPr>
            </w:pPr>
            <w:r w:rsidRPr="001D12CC">
              <w:lastRenderedPageBreak/>
              <w:t xml:space="preserve">                                                                    </w:t>
            </w:r>
            <w:r w:rsidRPr="001D12CC">
              <w:rPr>
                <w:b/>
              </w:rPr>
              <w:t xml:space="preserve"> Ciencias naturales  7° básico</w:t>
            </w:r>
          </w:p>
          <w:p w:rsidR="0014794A" w:rsidRPr="001D12CC" w:rsidRDefault="0014794A" w:rsidP="008E1B9F">
            <w:pPr>
              <w:rPr>
                <w:b/>
              </w:rPr>
            </w:pPr>
            <w:r w:rsidRPr="001D12CC">
              <w:rPr>
                <w:b/>
              </w:rPr>
              <w:t>Nombre: _____________________________________________________________________________</w:t>
            </w:r>
          </w:p>
          <w:p w:rsidR="0014794A" w:rsidRPr="001D12CC" w:rsidRDefault="0014794A" w:rsidP="008E1B9F">
            <w:pPr>
              <w:rPr>
                <w:b/>
              </w:rPr>
            </w:pPr>
            <w:r w:rsidRPr="001D12CC">
              <w:rPr>
                <w:b/>
              </w:rPr>
              <w:t>Curso: _______________</w:t>
            </w:r>
          </w:p>
          <w:p w:rsidR="0014794A" w:rsidRPr="001D12CC" w:rsidRDefault="0014794A" w:rsidP="008E1B9F">
            <w:pPr>
              <w:rPr>
                <w:b/>
              </w:rPr>
            </w:pPr>
            <w:r w:rsidRPr="001D12CC">
              <w:rPr>
                <w:b/>
              </w:rPr>
              <w:t>Fecha____</w:t>
            </w:r>
            <w:r>
              <w:rPr>
                <w:b/>
              </w:rPr>
              <w:t>06 de mayo 2020</w:t>
            </w:r>
            <w:r w:rsidRPr="001D12CC">
              <w:rPr>
                <w:b/>
              </w:rPr>
              <w:t>___________</w:t>
            </w:r>
          </w:p>
          <w:p w:rsidR="0014794A" w:rsidRPr="001D12CC" w:rsidRDefault="0014794A" w:rsidP="008E1B9F">
            <w:pPr>
              <w:rPr>
                <w:b/>
              </w:rPr>
            </w:pPr>
            <w:r w:rsidRPr="001D12CC">
              <w:rPr>
                <w:b/>
              </w:rPr>
              <w:t xml:space="preserve">                                                                          UNIDAD N° 1</w:t>
            </w:r>
          </w:p>
          <w:p w:rsidR="0014794A" w:rsidRPr="001D12CC" w:rsidRDefault="0014794A" w:rsidP="008E1B9F">
            <w:r w:rsidRPr="001D12CC">
              <w:rPr>
                <w:b/>
              </w:rPr>
              <w:t xml:space="preserve">                                                         ¿Cómo se comportan los gases?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74"/>
            </w:tblGrid>
            <w:tr w:rsidR="0014794A" w:rsidRPr="001D12CC" w:rsidTr="008E1B9F">
              <w:tc>
                <w:tcPr>
                  <w:tcW w:w="9500" w:type="dxa"/>
                </w:tcPr>
                <w:p w:rsidR="0014794A" w:rsidRPr="001D12CC" w:rsidRDefault="0014794A" w:rsidP="008E1B9F">
                  <w:r w:rsidRPr="001D12CC">
                    <w:rPr>
                      <w:b/>
                    </w:rPr>
                    <w:t>OA/13</w:t>
                  </w:r>
                  <w:r w:rsidRPr="001D12CC">
                    <w:t xml:space="preserve"> </w:t>
                  </w:r>
                </w:p>
                <w:p w:rsidR="0014794A" w:rsidRPr="001D12CC" w:rsidRDefault="0014794A" w:rsidP="008E1B9F">
                  <w:r w:rsidRPr="001D12CC">
                    <w:t xml:space="preserve">Investigar experimentalmente y explicar el comportamiento de gases ideales en situaciones cotidianas, considerando: Factores como presión, volumen y temperatura. </w:t>
                  </w:r>
                </w:p>
                <w:p w:rsidR="0014794A" w:rsidRPr="001D12CC" w:rsidRDefault="0014794A" w:rsidP="008E1B9F">
                  <w:r w:rsidRPr="001D12CC">
                    <w:t xml:space="preserve">Las leyes que los modelan. </w:t>
                  </w:r>
                </w:p>
                <w:p w:rsidR="0014794A" w:rsidRPr="001D12CC" w:rsidRDefault="0014794A" w:rsidP="008E1B9F">
                  <w:r w:rsidRPr="001D12CC">
                    <w:t>La teoría cinético-molecular.</w:t>
                  </w:r>
                </w:p>
                <w:p w:rsidR="0014794A" w:rsidRPr="001D12CC" w:rsidRDefault="0014794A" w:rsidP="008E1B9F"/>
              </w:tc>
            </w:tr>
          </w:tbl>
          <w:p w:rsidR="0014794A" w:rsidRDefault="0014794A" w:rsidP="008E1B9F">
            <w:pPr>
              <w:rPr>
                <w:b/>
              </w:rPr>
            </w:pPr>
            <w:r>
              <w:rPr>
                <w:b/>
              </w:rPr>
              <w:t>CLASE N°11</w:t>
            </w:r>
            <w:r w:rsidRPr="001D12CC">
              <w:rPr>
                <w:b/>
              </w:rPr>
              <w:t xml:space="preserve">                                                      Actividades </w:t>
            </w:r>
            <w:r>
              <w:rPr>
                <w:b/>
              </w:rPr>
              <w:t>N°11</w:t>
            </w:r>
          </w:p>
          <w:p w:rsidR="0014794A" w:rsidRPr="001D12CC" w:rsidRDefault="0014794A" w:rsidP="008E1B9F">
            <w:pPr>
              <w:rPr>
                <w:b/>
              </w:rPr>
            </w:pPr>
            <w:r>
              <w:rPr>
                <w:b/>
              </w:rPr>
              <w:t xml:space="preserve">                              Trabaja la página</w:t>
            </w:r>
            <w:r w:rsidR="00D32194">
              <w:rPr>
                <w:b/>
              </w:rPr>
              <w:t xml:space="preserve"> </w:t>
            </w:r>
            <w:r w:rsidR="0021267D">
              <w:rPr>
                <w:b/>
              </w:rPr>
              <w:t xml:space="preserve"> 36, 37, </w:t>
            </w:r>
            <w:r>
              <w:rPr>
                <w:b/>
              </w:rPr>
              <w:t>38  y  45  del cuadernillo del estudiante.</w:t>
            </w:r>
          </w:p>
          <w:p w:rsidR="0014794A" w:rsidRDefault="0014794A" w:rsidP="008E1B9F">
            <w:pPr>
              <w:rPr>
                <w:b/>
              </w:rPr>
            </w:pPr>
          </w:p>
        </w:tc>
      </w:tr>
    </w:tbl>
    <w:p w:rsidR="00474734" w:rsidRDefault="00474734"/>
    <w:p w:rsidR="0054158E" w:rsidRDefault="0054158E"/>
    <w:p w:rsidR="0054158E" w:rsidRDefault="0054158E"/>
    <w:p w:rsidR="0054158E" w:rsidRDefault="0054158E"/>
    <w:p w:rsidR="0054158E" w:rsidRDefault="0054158E"/>
    <w:p w:rsidR="0054158E" w:rsidRDefault="0054158E">
      <w:bookmarkStart w:id="0" w:name="_GoBack"/>
      <w:bookmarkEnd w:id="0"/>
    </w:p>
    <w:p w:rsidR="0054158E" w:rsidRDefault="0054158E"/>
    <w:p w:rsidR="0054158E" w:rsidRDefault="0054158E"/>
    <w:p w:rsidR="0054158E" w:rsidRDefault="0054158E"/>
    <w:p w:rsidR="00F94980" w:rsidRDefault="00F94980"/>
    <w:sectPr w:rsidR="00F94980" w:rsidSect="00453E8F">
      <w:headerReference w:type="default" r:id="rId14"/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03" w:rsidRDefault="00280303" w:rsidP="00453E8F">
      <w:pPr>
        <w:spacing w:after="0" w:line="240" w:lineRule="auto"/>
      </w:pPr>
      <w:r>
        <w:separator/>
      </w:r>
    </w:p>
  </w:endnote>
  <w:endnote w:type="continuationSeparator" w:id="0">
    <w:p w:rsidR="00280303" w:rsidRDefault="00280303" w:rsidP="0045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03" w:rsidRDefault="00280303" w:rsidP="00453E8F">
      <w:pPr>
        <w:spacing w:after="0" w:line="240" w:lineRule="auto"/>
      </w:pPr>
      <w:r>
        <w:separator/>
      </w:r>
    </w:p>
  </w:footnote>
  <w:footnote w:type="continuationSeparator" w:id="0">
    <w:p w:rsidR="00280303" w:rsidRDefault="00280303" w:rsidP="0045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8F" w:rsidRPr="00453E8F" w:rsidRDefault="00453E8F" w:rsidP="00453E8F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453E8F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397B716F" wp14:editId="4FBB82DE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0" name="Imagen 10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E8F">
      <w:rPr>
        <w:sz w:val="18"/>
        <w:szCs w:val="18"/>
      </w:rPr>
      <w:t xml:space="preserve">              Escuela los Alerces</w:t>
    </w:r>
  </w:p>
  <w:p w:rsidR="00453E8F" w:rsidRPr="00453E8F" w:rsidRDefault="00453E8F" w:rsidP="00453E8F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453E8F">
      <w:rPr>
        <w:sz w:val="18"/>
        <w:szCs w:val="18"/>
      </w:rPr>
      <w:t xml:space="preserve">                 Profesora  Erika Suazo Hernández</w:t>
    </w:r>
  </w:p>
  <w:p w:rsidR="00453E8F" w:rsidRPr="00453E8F" w:rsidRDefault="00453E8F" w:rsidP="00453E8F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453E8F">
      <w:rPr>
        <w:sz w:val="18"/>
        <w:szCs w:val="18"/>
      </w:rPr>
      <w:t xml:space="preserve">                 Departamento Cencías Naturales</w:t>
    </w:r>
  </w:p>
  <w:p w:rsidR="00453E8F" w:rsidRDefault="00453E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E63"/>
    <w:multiLevelType w:val="hybridMultilevel"/>
    <w:tmpl w:val="DED66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CC"/>
    <w:rsid w:val="00035F9C"/>
    <w:rsid w:val="000C55BD"/>
    <w:rsid w:val="0014794A"/>
    <w:rsid w:val="0021267D"/>
    <w:rsid w:val="00222B84"/>
    <w:rsid w:val="00280303"/>
    <w:rsid w:val="0028059A"/>
    <w:rsid w:val="002B1E3C"/>
    <w:rsid w:val="00320C39"/>
    <w:rsid w:val="00346B9B"/>
    <w:rsid w:val="00363815"/>
    <w:rsid w:val="003B2B67"/>
    <w:rsid w:val="003E1B35"/>
    <w:rsid w:val="00453E8F"/>
    <w:rsid w:val="0045469C"/>
    <w:rsid w:val="00474734"/>
    <w:rsid w:val="004C62ED"/>
    <w:rsid w:val="004E2788"/>
    <w:rsid w:val="00521E7B"/>
    <w:rsid w:val="0054158E"/>
    <w:rsid w:val="005F0349"/>
    <w:rsid w:val="006065FC"/>
    <w:rsid w:val="00615AAC"/>
    <w:rsid w:val="007A0124"/>
    <w:rsid w:val="007F3A6C"/>
    <w:rsid w:val="007F7734"/>
    <w:rsid w:val="00832A25"/>
    <w:rsid w:val="008A3F23"/>
    <w:rsid w:val="00955C64"/>
    <w:rsid w:val="00966FEF"/>
    <w:rsid w:val="00A354D4"/>
    <w:rsid w:val="00A536A4"/>
    <w:rsid w:val="00A57E09"/>
    <w:rsid w:val="00A70EB4"/>
    <w:rsid w:val="00B05476"/>
    <w:rsid w:val="00B300D7"/>
    <w:rsid w:val="00C20503"/>
    <w:rsid w:val="00C83EA4"/>
    <w:rsid w:val="00CF197D"/>
    <w:rsid w:val="00D32194"/>
    <w:rsid w:val="00D5570B"/>
    <w:rsid w:val="00DB01F9"/>
    <w:rsid w:val="00E317CC"/>
    <w:rsid w:val="00EC482A"/>
    <w:rsid w:val="00EC4924"/>
    <w:rsid w:val="00F14C91"/>
    <w:rsid w:val="00F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E8F"/>
  </w:style>
  <w:style w:type="paragraph" w:styleId="Piedepgina">
    <w:name w:val="footer"/>
    <w:basedOn w:val="Normal"/>
    <w:link w:val="PiedepginaCar"/>
    <w:uiPriority w:val="99"/>
    <w:unhideWhenUsed/>
    <w:rsid w:val="0045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E8F"/>
  </w:style>
  <w:style w:type="paragraph" w:styleId="Prrafodelista">
    <w:name w:val="List Paragraph"/>
    <w:basedOn w:val="Normal"/>
    <w:uiPriority w:val="34"/>
    <w:qFormat/>
    <w:rsid w:val="00F14C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C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1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E8F"/>
  </w:style>
  <w:style w:type="paragraph" w:styleId="Piedepgina">
    <w:name w:val="footer"/>
    <w:basedOn w:val="Normal"/>
    <w:link w:val="PiedepginaCar"/>
    <w:uiPriority w:val="99"/>
    <w:unhideWhenUsed/>
    <w:rsid w:val="0045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E8F"/>
  </w:style>
  <w:style w:type="paragraph" w:styleId="Prrafodelista">
    <w:name w:val="List Paragraph"/>
    <w:basedOn w:val="Normal"/>
    <w:uiPriority w:val="34"/>
    <w:qFormat/>
    <w:rsid w:val="00F14C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C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1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MPuw3JRse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ZaWCoabiI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Teodolinda-Alerces</cp:lastModifiedBy>
  <cp:revision>4</cp:revision>
  <dcterms:created xsi:type="dcterms:W3CDTF">2020-05-12T11:48:00Z</dcterms:created>
  <dcterms:modified xsi:type="dcterms:W3CDTF">2020-05-12T16:08:00Z</dcterms:modified>
</cp:coreProperties>
</file>